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3288"/>
        <w:rPr>
          <w:rFonts w:ascii="Times New Roman"/>
        </w:rPr>
      </w:pPr>
      <w:r>
        <w:rPr>
          <w:rFonts w:ascii="Times New Roman"/>
        </w:rPr>
        <w:pict>
          <v:group style="width:234.2pt;height:19.650pt;mso-position-horizontal-relative:char;mso-position-vertical-relative:line" id="docshapegroup1" coordorigin="0,0" coordsize="4684,393">
            <v:rect style="position:absolute;left:0;top:0;width:4684;height:393" id="docshape2" filled="true" fillcolor="#ffff00" stroked="false">
              <v:fill type="solid"/>
            </v:rect>
            <v:shape style="position:absolute;left:20;top:20;width:4644;height:353" id="docshape3" coordorigin="20,20" coordsize="4644,353" path="m4664,20l20,20,20,372,40,352,40,40,4644,40,4664,20xe" filled="true" fillcolor="#ffffff" stroked="false">
              <v:path arrowok="t"/>
              <v:fill type="solid"/>
            </v:shape>
            <v:shape style="position:absolute;left:20;top:20;width:4644;height:353" id="docshape4" coordorigin="20,20" coordsize="4644,353" path="m4664,20l4644,40,4644,352,40,352,20,372,4664,372,4664,20xe" filled="true" fillcolor="#bfbf00" stroked="false">
              <v:path arrowok="t"/>
              <v:fill typ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0;top:0;width:4684;height:393" type="#_x0000_t202" id="docshape5" filled="false" stroked="false">
              <v:textbox inset="0,0,0,0">
                <w:txbxContent>
                  <w:p>
                    <w:pPr>
                      <w:spacing w:before="113"/>
                      <w:ind w:left="504" w:right="0" w:firstLine="0"/>
                      <w:jc w:val="left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z w:val="14"/>
                      </w:rPr>
                      <w:t>Click</w:t>
                    </w:r>
                    <w:r>
                      <w:rPr>
                        <w:b/>
                        <w:spacing w:val="-1"/>
                        <w:sz w:val="14"/>
                      </w:rPr>
                      <w:t> </w:t>
                    </w:r>
                    <w:r>
                      <w:rPr>
                        <w:b/>
                        <w:sz w:val="14"/>
                      </w:rPr>
                      <w:t>here</w:t>
                    </w:r>
                    <w:r>
                      <w:rPr>
                        <w:b/>
                        <w:spacing w:val="-1"/>
                        <w:sz w:val="14"/>
                      </w:rPr>
                      <w:t> </w:t>
                    </w:r>
                    <w:r>
                      <w:rPr>
                        <w:b/>
                        <w:sz w:val="14"/>
                      </w:rPr>
                      <w:t>to</w:t>
                    </w:r>
                    <w:r>
                      <w:rPr>
                        <w:b/>
                        <w:spacing w:val="-1"/>
                        <w:sz w:val="14"/>
                      </w:rPr>
                      <w:t> </w:t>
                    </w:r>
                    <w:r>
                      <w:rPr>
                        <w:b/>
                        <w:sz w:val="14"/>
                      </w:rPr>
                      <w:t>START</w:t>
                    </w:r>
                    <w:r>
                      <w:rPr>
                        <w:b/>
                        <w:spacing w:val="-1"/>
                        <w:sz w:val="14"/>
                      </w:rPr>
                      <w:t> </w:t>
                    </w:r>
                    <w:r>
                      <w:rPr>
                        <w:b/>
                        <w:sz w:val="14"/>
                      </w:rPr>
                      <w:t>or</w:t>
                    </w:r>
                    <w:r>
                      <w:rPr>
                        <w:b/>
                        <w:spacing w:val="-1"/>
                        <w:sz w:val="14"/>
                      </w:rPr>
                      <w:t> </w:t>
                    </w:r>
                    <w:r>
                      <w:rPr>
                        <w:b/>
                        <w:sz w:val="14"/>
                      </w:rPr>
                      <w:t>CLEAR,</w:t>
                    </w:r>
                    <w:r>
                      <w:rPr>
                        <w:b/>
                        <w:spacing w:val="-1"/>
                        <w:sz w:val="14"/>
                      </w:rPr>
                      <w:t> </w:t>
                    </w:r>
                    <w:r>
                      <w:rPr>
                        <w:b/>
                        <w:sz w:val="14"/>
                      </w:rPr>
                      <w:t>then</w:t>
                    </w:r>
                    <w:r>
                      <w:rPr>
                        <w:b/>
                        <w:spacing w:val="-1"/>
                        <w:sz w:val="14"/>
                      </w:rPr>
                      <w:t> </w:t>
                    </w:r>
                    <w:r>
                      <w:rPr>
                        <w:b/>
                        <w:sz w:val="14"/>
                      </w:rPr>
                      <w:t>hit</w:t>
                    </w:r>
                    <w:r>
                      <w:rPr>
                        <w:b/>
                        <w:spacing w:val="-1"/>
                        <w:sz w:val="14"/>
                      </w:rPr>
                      <w:t> </w:t>
                    </w:r>
                    <w:r>
                      <w:rPr>
                        <w:b/>
                        <w:sz w:val="14"/>
                      </w:rPr>
                      <w:t>the</w:t>
                    </w:r>
                    <w:r>
                      <w:rPr>
                        <w:b/>
                        <w:spacing w:val="-1"/>
                        <w:sz w:val="14"/>
                      </w:rPr>
                      <w:t> </w:t>
                    </w:r>
                    <w:r>
                      <w:rPr>
                        <w:b/>
                        <w:sz w:val="14"/>
                      </w:rPr>
                      <w:t>TAB</w:t>
                    </w:r>
                    <w:r>
                      <w:rPr>
                        <w:b/>
                        <w:spacing w:val="-1"/>
                        <w:sz w:val="14"/>
                      </w:rPr>
                      <w:t> </w:t>
                    </w:r>
                    <w:r>
                      <w:rPr>
                        <w:b/>
                        <w:spacing w:val="-2"/>
                        <w:sz w:val="14"/>
                      </w:rPr>
                      <w:t>button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Times New Roman"/>
        </w:rPr>
      </w:r>
    </w:p>
    <w:p>
      <w:pPr>
        <w:pStyle w:val="Title"/>
      </w:pP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459315</wp:posOffset>
            </wp:positionH>
            <wp:positionV relativeFrom="paragraph">
              <wp:posOffset>-78444</wp:posOffset>
            </wp:positionV>
            <wp:extent cx="1396999" cy="254003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6999" cy="2540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Vehicle/Vessel</w:t>
      </w:r>
      <w:r>
        <w:rPr>
          <w:spacing w:val="-9"/>
        </w:rPr>
        <w:t> </w:t>
      </w:r>
      <w:r>
        <w:rPr/>
        <w:t>Bill</w:t>
      </w:r>
      <w:r>
        <w:rPr>
          <w:spacing w:val="-9"/>
        </w:rPr>
        <w:t> </w:t>
      </w:r>
      <w:r>
        <w:rPr/>
        <w:t>of</w:t>
      </w:r>
      <w:r>
        <w:rPr>
          <w:spacing w:val="-8"/>
        </w:rPr>
        <w:t> </w:t>
      </w:r>
      <w:r>
        <w:rPr>
          <w:spacing w:val="-4"/>
        </w:rPr>
        <w:t>Sale</w:t>
      </w:r>
    </w:p>
    <w:p>
      <w:pPr>
        <w:spacing w:line="240" w:lineRule="auto" w:before="192"/>
        <w:ind w:left="120" w:right="0" w:firstLine="0"/>
        <w:jc w:val="left"/>
        <w:rPr>
          <w:sz w:val="20"/>
        </w:rPr>
      </w:pPr>
      <w:r>
        <w:rPr>
          <w:sz w:val="20"/>
        </w:rPr>
        <w:t>Use</w:t>
      </w:r>
      <w:r>
        <w:rPr>
          <w:spacing w:val="-4"/>
          <w:sz w:val="20"/>
        </w:rPr>
        <w:t> </w:t>
      </w:r>
      <w:r>
        <w:rPr>
          <w:sz w:val="20"/>
        </w:rPr>
        <w:t>this</w:t>
      </w:r>
      <w:r>
        <w:rPr>
          <w:spacing w:val="-4"/>
          <w:sz w:val="20"/>
        </w:rPr>
        <w:t> </w:t>
      </w:r>
      <w:r>
        <w:rPr>
          <w:sz w:val="20"/>
        </w:rPr>
        <w:t>form</w:t>
      </w:r>
      <w:r>
        <w:rPr>
          <w:spacing w:val="-4"/>
          <w:sz w:val="20"/>
        </w:rPr>
        <w:t> </w:t>
      </w:r>
      <w:r>
        <w:rPr>
          <w:sz w:val="20"/>
        </w:rPr>
        <w:t>to</w:t>
      </w:r>
      <w:r>
        <w:rPr>
          <w:spacing w:val="-4"/>
          <w:sz w:val="20"/>
        </w:rPr>
        <w:t> </w:t>
      </w:r>
      <w:r>
        <w:rPr>
          <w:sz w:val="20"/>
        </w:rPr>
        <w:t>gather</w:t>
      </w:r>
      <w:r>
        <w:rPr>
          <w:spacing w:val="-4"/>
          <w:sz w:val="20"/>
        </w:rPr>
        <w:t> </w:t>
      </w:r>
      <w:r>
        <w:rPr>
          <w:sz w:val="20"/>
        </w:rPr>
        <w:t>necessary</w:t>
      </w:r>
      <w:r>
        <w:rPr>
          <w:spacing w:val="-4"/>
          <w:sz w:val="20"/>
        </w:rPr>
        <w:t> </w:t>
      </w:r>
      <w:r>
        <w:rPr>
          <w:sz w:val="20"/>
        </w:rPr>
        <w:t>information</w:t>
      </w:r>
      <w:r>
        <w:rPr>
          <w:spacing w:val="-4"/>
          <w:sz w:val="20"/>
        </w:rPr>
        <w:t> </w:t>
      </w:r>
      <w:r>
        <w:rPr>
          <w:sz w:val="20"/>
        </w:rPr>
        <w:t>when</w:t>
      </w:r>
      <w:r>
        <w:rPr>
          <w:spacing w:val="-4"/>
          <w:sz w:val="20"/>
        </w:rPr>
        <w:t> </w:t>
      </w:r>
      <w:r>
        <w:rPr>
          <w:sz w:val="20"/>
        </w:rPr>
        <w:t>you</w:t>
      </w:r>
      <w:r>
        <w:rPr>
          <w:spacing w:val="-4"/>
          <w:sz w:val="20"/>
        </w:rPr>
        <w:t> </w:t>
      </w:r>
      <w:r>
        <w:rPr>
          <w:sz w:val="20"/>
        </w:rPr>
        <w:t>sell</w:t>
      </w:r>
      <w:r>
        <w:rPr>
          <w:spacing w:val="-4"/>
          <w:sz w:val="20"/>
        </w:rPr>
        <w:t> </w:t>
      </w:r>
      <w:r>
        <w:rPr>
          <w:sz w:val="20"/>
        </w:rPr>
        <w:t>your</w:t>
      </w:r>
      <w:r>
        <w:rPr>
          <w:spacing w:val="-4"/>
          <w:sz w:val="20"/>
        </w:rPr>
        <w:t> </w:t>
      </w:r>
      <w:r>
        <w:rPr>
          <w:sz w:val="20"/>
        </w:rPr>
        <w:t>vehicle</w:t>
      </w:r>
      <w:r>
        <w:rPr>
          <w:spacing w:val="-4"/>
          <w:sz w:val="20"/>
        </w:rPr>
        <w:t> </w:t>
      </w:r>
      <w:r>
        <w:rPr>
          <w:sz w:val="20"/>
        </w:rPr>
        <w:t>or</w:t>
      </w:r>
      <w:r>
        <w:rPr>
          <w:spacing w:val="-4"/>
          <w:sz w:val="20"/>
        </w:rPr>
        <w:t> </w:t>
      </w:r>
      <w:r>
        <w:rPr>
          <w:sz w:val="20"/>
        </w:rPr>
        <w:t>vessel.</w:t>
      </w:r>
      <w:r>
        <w:rPr>
          <w:spacing w:val="-14"/>
          <w:sz w:val="20"/>
        </w:rPr>
        <w:t> </w:t>
      </w:r>
      <w:r>
        <w:rPr>
          <w:b/>
          <w:sz w:val="20"/>
        </w:rPr>
        <w:t>Completing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this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form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does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not transfer the title or act as a Report of Sale.</w:t>
      </w:r>
      <w:r>
        <w:rPr>
          <w:b/>
          <w:spacing w:val="-4"/>
          <w:sz w:val="20"/>
        </w:rPr>
        <w:t> </w:t>
      </w:r>
      <w:r>
        <w:rPr>
          <w:sz w:val="20"/>
        </w:rPr>
        <w:t>To complete the transaction, the buyer and seller have the following </w:t>
      </w:r>
      <w:r>
        <w:rPr>
          <w:spacing w:val="-2"/>
          <w:sz w:val="20"/>
        </w:rPr>
        <w:t>responsibilities:</w:t>
      </w:r>
    </w:p>
    <w:p>
      <w:pPr>
        <w:pStyle w:val="Heading1"/>
        <w:spacing w:before="130"/>
      </w:pPr>
      <w:r>
        <w:rPr>
          <w:spacing w:val="-2"/>
        </w:rPr>
        <w:t>Seller</w:t>
      </w:r>
    </w:p>
    <w:p>
      <w:pPr>
        <w:pStyle w:val="BodyText"/>
        <w:spacing w:line="249" w:lineRule="auto" w:before="10"/>
        <w:ind w:left="120"/>
      </w:pPr>
      <w:r>
        <w:rPr/>
        <w:t>Submit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completed</w:t>
      </w:r>
      <w:r>
        <w:rPr>
          <w:spacing w:val="-2"/>
        </w:rPr>
        <w:t> </w:t>
      </w:r>
      <w:r>
        <w:rPr/>
        <w:t>Report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Sale</w:t>
      </w:r>
      <w:r>
        <w:rPr>
          <w:spacing w:val="-2"/>
        </w:rPr>
        <w:t> </w:t>
      </w:r>
      <w:r>
        <w:rPr>
          <w:b/>
        </w:rPr>
        <w:t>within</w:t>
      </w:r>
      <w:r>
        <w:rPr>
          <w:b/>
          <w:spacing w:val="-2"/>
        </w:rPr>
        <w:t> </w:t>
      </w:r>
      <w:r>
        <w:rPr>
          <w:b/>
        </w:rPr>
        <w:t>5</w:t>
      </w:r>
      <w:r>
        <w:rPr>
          <w:b/>
          <w:spacing w:val="-2"/>
        </w:rPr>
        <w:t> </w:t>
      </w:r>
      <w:r>
        <w:rPr>
          <w:b/>
        </w:rPr>
        <w:t>days</w:t>
      </w:r>
      <w:r>
        <w:rPr>
          <w:b/>
          <w:spacing w:val="-2"/>
        </w:rPr>
        <w:t> </w:t>
      </w:r>
      <w:r>
        <w:rPr/>
        <w:t>from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date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sale.</w:t>
      </w:r>
      <w:r>
        <w:rPr>
          <w:spacing w:val="-22"/>
        </w:rPr>
        <w:t> </w:t>
      </w:r>
      <w:r>
        <w:rPr/>
        <w:t>The</w:t>
      </w:r>
      <w:r>
        <w:rPr>
          <w:spacing w:val="-2"/>
        </w:rPr>
        <w:t> </w:t>
      </w:r>
      <w:r>
        <w:rPr/>
        <w:t>Report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Sale</w:t>
      </w:r>
      <w:r>
        <w:rPr>
          <w:spacing w:val="-2"/>
        </w:rPr>
        <w:t> </w:t>
      </w:r>
      <w:r>
        <w:rPr/>
        <w:t>releases</w:t>
      </w:r>
      <w:r>
        <w:rPr>
          <w:spacing w:val="-2"/>
        </w:rPr>
        <w:t> </w:t>
      </w:r>
      <w:r>
        <w:rPr/>
        <w:t>your</w:t>
      </w:r>
      <w:r>
        <w:rPr>
          <w:spacing w:val="-2"/>
        </w:rPr>
        <w:t> </w:t>
      </w:r>
      <w:r>
        <w:rPr/>
        <w:t>liability</w:t>
      </w:r>
      <w:r>
        <w:rPr>
          <w:spacing w:val="-2"/>
        </w:rPr>
        <w:t> </w:t>
      </w:r>
      <w:r>
        <w:rPr/>
        <w:t>from</w:t>
      </w:r>
      <w:r>
        <w:rPr>
          <w:spacing w:val="-2"/>
        </w:rPr>
        <w:t> </w:t>
      </w:r>
      <w:r>
        <w:rPr/>
        <w:t>the vehicle or vessel.</w:t>
      </w:r>
      <w:r>
        <w:rPr>
          <w:spacing w:val="-21"/>
        </w:rPr>
        <w:t> </w:t>
      </w:r>
      <w:r>
        <w:rPr/>
        <w:t>You can report the sale:</w:t>
      </w:r>
    </w:p>
    <w:p>
      <w:pPr>
        <w:pStyle w:val="ListParagraph"/>
        <w:numPr>
          <w:ilvl w:val="0"/>
          <w:numId w:val="1"/>
        </w:numPr>
        <w:tabs>
          <w:tab w:pos="600" w:val="left" w:leader="none"/>
        </w:tabs>
        <w:spacing w:line="240" w:lineRule="auto" w:before="121" w:after="0"/>
        <w:ind w:left="600" w:right="0" w:hanging="240"/>
        <w:jc w:val="left"/>
        <w:rPr>
          <w:sz w:val="20"/>
        </w:rPr>
      </w:pPr>
      <w:r>
        <w:rPr>
          <w:sz w:val="20"/>
        </w:rPr>
        <w:t>In</w:t>
      </w:r>
      <w:r>
        <w:rPr>
          <w:spacing w:val="-5"/>
          <w:sz w:val="20"/>
        </w:rPr>
        <w:t> </w:t>
      </w:r>
      <w:r>
        <w:rPr>
          <w:sz w:val="20"/>
        </w:rPr>
        <w:t>person</w:t>
      </w:r>
      <w:r>
        <w:rPr>
          <w:spacing w:val="-5"/>
          <w:sz w:val="20"/>
        </w:rPr>
        <w:t> </w:t>
      </w:r>
      <w:r>
        <w:rPr>
          <w:sz w:val="20"/>
        </w:rPr>
        <w:t>at</w:t>
      </w:r>
      <w:r>
        <w:rPr>
          <w:spacing w:val="-5"/>
          <w:sz w:val="20"/>
        </w:rPr>
        <w:t> </w:t>
      </w:r>
      <w:r>
        <w:rPr>
          <w:sz w:val="20"/>
        </w:rPr>
        <w:t>any</w:t>
      </w:r>
      <w:r>
        <w:rPr>
          <w:spacing w:val="-5"/>
          <w:sz w:val="20"/>
        </w:rPr>
        <w:t> </w:t>
      </w:r>
      <w:r>
        <w:rPr>
          <w:sz w:val="20"/>
        </w:rPr>
        <w:t>vehicle</w:t>
      </w:r>
      <w:r>
        <w:rPr>
          <w:spacing w:val="-5"/>
          <w:sz w:val="20"/>
        </w:rPr>
        <w:t> </w:t>
      </w:r>
      <w:r>
        <w:rPr>
          <w:sz w:val="20"/>
        </w:rPr>
        <w:t>licensing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office</w:t>
      </w:r>
    </w:p>
    <w:p>
      <w:pPr>
        <w:pStyle w:val="ListParagraph"/>
        <w:numPr>
          <w:ilvl w:val="0"/>
          <w:numId w:val="1"/>
        </w:numPr>
        <w:tabs>
          <w:tab w:pos="600" w:val="left" w:leader="none"/>
        </w:tabs>
        <w:spacing w:line="240" w:lineRule="auto" w:before="10" w:after="0"/>
        <w:ind w:left="600" w:right="0" w:hanging="240"/>
        <w:jc w:val="left"/>
        <w:rPr>
          <w:sz w:val="20"/>
        </w:rPr>
      </w:pPr>
      <w:r>
        <w:rPr>
          <w:sz w:val="20"/>
        </w:rPr>
        <w:t>Online</w:t>
      </w:r>
      <w:r>
        <w:rPr>
          <w:spacing w:val="-6"/>
          <w:sz w:val="20"/>
        </w:rPr>
        <w:t> </w:t>
      </w:r>
      <w:r>
        <w:rPr>
          <w:sz w:val="20"/>
        </w:rPr>
        <w:t>(vehicle</w:t>
      </w:r>
      <w:r>
        <w:rPr>
          <w:spacing w:val="-5"/>
          <w:sz w:val="20"/>
        </w:rPr>
        <w:t> </w:t>
      </w:r>
      <w:r>
        <w:rPr>
          <w:sz w:val="20"/>
        </w:rPr>
        <w:t>only)</w:t>
      </w:r>
      <w:r>
        <w:rPr>
          <w:spacing w:val="-5"/>
          <w:sz w:val="20"/>
        </w:rPr>
        <w:t> </w:t>
      </w:r>
      <w:r>
        <w:rPr>
          <w:sz w:val="20"/>
        </w:rPr>
        <w:t>at</w:t>
      </w:r>
      <w:r>
        <w:rPr>
          <w:spacing w:val="-5"/>
          <w:sz w:val="20"/>
        </w:rPr>
        <w:t> </w:t>
      </w:r>
      <w:hyperlink r:id="rId6">
        <w:r>
          <w:rPr>
            <w:color w:val="215E9E"/>
            <w:spacing w:val="-2"/>
            <w:sz w:val="20"/>
            <w:u w:val="single" w:color="215E9E"/>
          </w:rPr>
          <w:t>dol.wa.gov</w:t>
        </w:r>
      </w:hyperlink>
    </w:p>
    <w:p>
      <w:pPr>
        <w:pStyle w:val="ListParagraph"/>
        <w:numPr>
          <w:ilvl w:val="0"/>
          <w:numId w:val="1"/>
        </w:numPr>
        <w:tabs>
          <w:tab w:pos="600" w:val="left" w:leader="none"/>
        </w:tabs>
        <w:spacing w:line="249" w:lineRule="auto" w:before="10" w:after="0"/>
        <w:ind w:left="600" w:right="204" w:hanging="240"/>
        <w:jc w:val="left"/>
        <w:rPr>
          <w:sz w:val="20"/>
        </w:rPr>
      </w:pPr>
      <w:r>
        <w:rPr>
          <w:sz w:val="20"/>
        </w:rPr>
        <w:t>Mail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hyperlink r:id="rId7">
        <w:r>
          <w:rPr>
            <w:color w:val="215E9E"/>
            <w:sz w:val="20"/>
            <w:u w:val="single" w:color="215E9E"/>
          </w:rPr>
          <w:t>Vehicle</w:t>
        </w:r>
        <w:r>
          <w:rPr>
            <w:color w:val="215E9E"/>
            <w:spacing w:val="-4"/>
            <w:sz w:val="20"/>
            <w:u w:val="single" w:color="215E9E"/>
          </w:rPr>
          <w:t> </w:t>
        </w:r>
        <w:r>
          <w:rPr>
            <w:color w:val="215E9E"/>
            <w:sz w:val="20"/>
            <w:u w:val="single" w:color="215E9E"/>
          </w:rPr>
          <w:t>Report</w:t>
        </w:r>
        <w:r>
          <w:rPr>
            <w:color w:val="215E9E"/>
            <w:spacing w:val="-4"/>
            <w:sz w:val="20"/>
            <w:u w:val="single" w:color="215E9E"/>
          </w:rPr>
          <w:t> </w:t>
        </w:r>
        <w:r>
          <w:rPr>
            <w:color w:val="215E9E"/>
            <w:sz w:val="20"/>
            <w:u w:val="single" w:color="215E9E"/>
          </w:rPr>
          <w:t>of</w:t>
        </w:r>
        <w:r>
          <w:rPr>
            <w:color w:val="215E9E"/>
            <w:spacing w:val="-4"/>
            <w:sz w:val="20"/>
            <w:u w:val="single" w:color="215E9E"/>
          </w:rPr>
          <w:t> </w:t>
        </w:r>
        <w:r>
          <w:rPr>
            <w:color w:val="215E9E"/>
            <w:sz w:val="20"/>
            <w:u w:val="single" w:color="215E9E"/>
          </w:rPr>
          <w:t>Sale</w:t>
        </w:r>
      </w:hyperlink>
      <w:r>
        <w:rPr>
          <w:color w:val="215E9E"/>
          <w:spacing w:val="-4"/>
          <w:sz w:val="20"/>
        </w:rPr>
        <w:t> </w:t>
      </w:r>
      <w:r>
        <w:rPr>
          <w:sz w:val="20"/>
        </w:rPr>
        <w:t>or</w:t>
      </w:r>
      <w:r>
        <w:rPr>
          <w:spacing w:val="-14"/>
          <w:sz w:val="20"/>
        </w:rPr>
        <w:t> </w:t>
      </w:r>
      <w:hyperlink r:id="rId8">
        <w:r>
          <w:rPr>
            <w:color w:val="215E9E"/>
            <w:sz w:val="20"/>
            <w:u w:val="single" w:color="215E9E"/>
          </w:rPr>
          <w:t>Vessel</w:t>
        </w:r>
        <w:r>
          <w:rPr>
            <w:color w:val="215E9E"/>
            <w:spacing w:val="-4"/>
            <w:sz w:val="20"/>
            <w:u w:val="single" w:color="215E9E"/>
          </w:rPr>
          <w:t> </w:t>
        </w:r>
        <w:r>
          <w:rPr>
            <w:color w:val="215E9E"/>
            <w:sz w:val="20"/>
            <w:u w:val="single" w:color="215E9E"/>
          </w:rPr>
          <w:t>Report</w:t>
        </w:r>
        <w:r>
          <w:rPr>
            <w:color w:val="215E9E"/>
            <w:spacing w:val="-4"/>
            <w:sz w:val="20"/>
            <w:u w:val="single" w:color="215E9E"/>
          </w:rPr>
          <w:t> </w:t>
        </w:r>
        <w:r>
          <w:rPr>
            <w:color w:val="215E9E"/>
            <w:sz w:val="20"/>
            <w:u w:val="single" w:color="215E9E"/>
          </w:rPr>
          <w:t>of</w:t>
        </w:r>
        <w:r>
          <w:rPr>
            <w:color w:val="215E9E"/>
            <w:spacing w:val="-4"/>
            <w:sz w:val="20"/>
            <w:u w:val="single" w:color="215E9E"/>
          </w:rPr>
          <w:t> </w:t>
        </w:r>
        <w:r>
          <w:rPr>
            <w:color w:val="215E9E"/>
            <w:sz w:val="20"/>
            <w:u w:val="single" w:color="215E9E"/>
          </w:rPr>
          <w:t>Sale</w:t>
        </w:r>
      </w:hyperlink>
      <w:r>
        <w:rPr>
          <w:color w:val="215E9E"/>
          <w:spacing w:val="-4"/>
          <w:sz w:val="20"/>
        </w:rPr>
        <w:t> </w:t>
      </w:r>
      <w:r>
        <w:rPr>
          <w:sz w:val="20"/>
        </w:rPr>
        <w:t>to</w:t>
      </w:r>
      <w:r>
        <w:rPr>
          <w:spacing w:val="-4"/>
          <w:sz w:val="20"/>
        </w:rPr>
        <w:t> </w:t>
      </w:r>
      <w:r>
        <w:rPr>
          <w:sz w:val="20"/>
        </w:rPr>
        <w:t>any</w:t>
      </w:r>
      <w:r>
        <w:rPr>
          <w:spacing w:val="-4"/>
          <w:sz w:val="20"/>
        </w:rPr>
        <w:t> </w:t>
      </w:r>
      <w:r>
        <w:rPr>
          <w:sz w:val="20"/>
        </w:rPr>
        <w:t>vehicle</w:t>
      </w:r>
      <w:r>
        <w:rPr>
          <w:spacing w:val="-4"/>
          <w:sz w:val="20"/>
        </w:rPr>
        <w:t> </w:t>
      </w:r>
      <w:r>
        <w:rPr>
          <w:sz w:val="20"/>
        </w:rPr>
        <w:t>licensing</w:t>
      </w:r>
      <w:r>
        <w:rPr>
          <w:spacing w:val="-4"/>
          <w:sz w:val="20"/>
        </w:rPr>
        <w:t> </w:t>
      </w:r>
      <w:r>
        <w:rPr>
          <w:sz w:val="20"/>
        </w:rPr>
        <w:t>office.</w:t>
      </w:r>
      <w:r>
        <w:rPr>
          <w:spacing w:val="-14"/>
          <w:sz w:val="20"/>
        </w:rPr>
        <w:t> </w:t>
      </w:r>
      <w:r>
        <w:rPr>
          <w:sz w:val="20"/>
        </w:rPr>
        <w:t>Include</w:t>
      </w:r>
      <w:r>
        <w:rPr>
          <w:spacing w:val="-4"/>
          <w:sz w:val="20"/>
        </w:rPr>
        <w:t> </w:t>
      </w:r>
      <w:r>
        <w:rPr>
          <w:sz w:val="20"/>
        </w:rPr>
        <w:t>required</w:t>
      </w:r>
      <w:r>
        <w:rPr>
          <w:spacing w:val="-4"/>
          <w:sz w:val="20"/>
        </w:rPr>
        <w:t> </w:t>
      </w:r>
      <w:r>
        <w:rPr>
          <w:sz w:val="20"/>
        </w:rPr>
        <w:t>fee</w:t>
      </w:r>
      <w:r>
        <w:rPr>
          <w:spacing w:val="-4"/>
          <w:sz w:val="20"/>
        </w:rPr>
        <w:t> </w:t>
      </w:r>
      <w:r>
        <w:rPr>
          <w:sz w:val="20"/>
        </w:rPr>
        <w:t>in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chec</w:t>
      </w:r>
      <w:r>
        <w:rPr>
          <w:sz w:val="20"/>
        </w:rPr>
        <w:t>k or money order, made payable to Department of Licensing.</w:t>
      </w:r>
    </w:p>
    <w:p>
      <w:pPr>
        <w:pStyle w:val="Heading1"/>
      </w:pPr>
      <w:r>
        <w:rPr>
          <w:spacing w:val="-4"/>
        </w:rPr>
        <w:t>Buyer</w:t>
      </w:r>
    </w:p>
    <w:p>
      <w:pPr>
        <w:pStyle w:val="BodyText"/>
        <w:spacing w:line="249" w:lineRule="auto" w:before="10"/>
        <w:ind w:left="120"/>
      </w:pPr>
      <w:r>
        <w:rPr/>
        <w:t>To</w:t>
      </w:r>
      <w:r>
        <w:rPr>
          <w:spacing w:val="-4"/>
        </w:rPr>
        <w:t> </w:t>
      </w:r>
      <w:r>
        <w:rPr/>
        <w:t>apply</w:t>
      </w:r>
      <w:r>
        <w:rPr>
          <w:spacing w:val="-4"/>
        </w:rPr>
        <w:t> </w:t>
      </w:r>
      <w:r>
        <w:rPr/>
        <w:t>for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new</w:t>
      </w:r>
      <w:r>
        <w:rPr>
          <w:spacing w:val="-4"/>
        </w:rPr>
        <w:t> </w:t>
      </w:r>
      <w:r>
        <w:rPr/>
        <w:t>title,</w:t>
      </w:r>
      <w:r>
        <w:rPr>
          <w:spacing w:val="-4"/>
        </w:rPr>
        <w:t> </w:t>
      </w:r>
      <w:r>
        <w:rPr/>
        <w:t>take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Certificate</w:t>
      </w:r>
      <w:r>
        <w:rPr>
          <w:spacing w:val="-5"/>
        </w:rPr>
        <w:t> </w:t>
      </w:r>
      <w:r>
        <w:rPr/>
        <w:t>of</w:t>
      </w:r>
      <w:r>
        <w:rPr>
          <w:spacing w:val="-14"/>
        </w:rPr>
        <w:t> </w:t>
      </w:r>
      <w:r>
        <w:rPr/>
        <w:t>Title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this</w:t>
      </w:r>
      <w:r>
        <w:rPr>
          <w:spacing w:val="-4"/>
        </w:rPr>
        <w:t> </w:t>
      </w:r>
      <w:r>
        <w:rPr/>
        <w:t>Bill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Sale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any</w:t>
      </w:r>
      <w:r>
        <w:rPr>
          <w:spacing w:val="-4"/>
        </w:rPr>
        <w:t> </w:t>
      </w:r>
      <w:r>
        <w:rPr/>
        <w:t>vehicle</w:t>
      </w:r>
      <w:r>
        <w:rPr>
          <w:spacing w:val="-4"/>
        </w:rPr>
        <w:t> </w:t>
      </w:r>
      <w:r>
        <w:rPr/>
        <w:t>licensing</w:t>
      </w:r>
      <w:r>
        <w:rPr>
          <w:spacing w:val="-4"/>
        </w:rPr>
        <w:t> </w:t>
      </w:r>
      <w:r>
        <w:rPr/>
        <w:t>office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pay</w:t>
      </w:r>
      <w:r>
        <w:rPr>
          <w:spacing w:val="-4"/>
        </w:rPr>
        <w:t> </w:t>
      </w:r>
      <w:r>
        <w:rPr/>
        <w:t>all</w:t>
      </w:r>
      <w:r>
        <w:rPr>
          <w:spacing w:val="-4"/>
        </w:rPr>
        <w:t> </w:t>
      </w:r>
      <w:r>
        <w:rPr/>
        <w:t>fees</w:t>
      </w:r>
      <w:r>
        <w:rPr>
          <w:spacing w:val="-4"/>
        </w:rPr>
        <w:t> </w:t>
      </w:r>
      <w:r>
        <w:rPr/>
        <w:t>and taxes.</w:t>
      </w:r>
      <w:r>
        <w:rPr>
          <w:spacing w:val="-30"/>
        </w:rPr>
        <w:t> </w:t>
      </w:r>
      <w:r>
        <w:rPr/>
        <w:t>You</w:t>
      </w:r>
      <w:r>
        <w:rPr>
          <w:spacing w:val="-4"/>
        </w:rPr>
        <w:t> </w:t>
      </w:r>
      <w:r>
        <w:rPr/>
        <w:t>must</w:t>
      </w:r>
      <w:r>
        <w:rPr>
          <w:spacing w:val="-2"/>
        </w:rPr>
        <w:t> </w:t>
      </w:r>
      <w:r>
        <w:rPr/>
        <w:t>apply</w:t>
      </w:r>
      <w:r>
        <w:rPr>
          <w:spacing w:val="-2"/>
        </w:rPr>
        <w:t> </w:t>
      </w:r>
      <w:r>
        <w:rPr>
          <w:b/>
        </w:rPr>
        <w:t>within</w:t>
      </w:r>
      <w:r>
        <w:rPr>
          <w:b/>
          <w:spacing w:val="-2"/>
        </w:rPr>
        <w:t> </w:t>
      </w:r>
      <w:r>
        <w:rPr>
          <w:b/>
        </w:rPr>
        <w:t>15</w:t>
      </w:r>
      <w:r>
        <w:rPr>
          <w:b/>
          <w:spacing w:val="-2"/>
        </w:rPr>
        <w:t> </w:t>
      </w:r>
      <w:r>
        <w:rPr>
          <w:b/>
        </w:rPr>
        <w:t>days</w:t>
      </w:r>
      <w:r>
        <w:rPr>
          <w:b/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acquiring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vehicle/</w:t>
      </w:r>
      <w:r>
        <w:rPr>
          <w:spacing w:val="-31"/>
        </w:rPr>
        <w:t> </w:t>
      </w:r>
      <w:r>
        <w:rPr/>
        <w:t>vessel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</w:t>
      </w:r>
      <w:r>
        <w:rPr/>
        <w:t>you</w:t>
      </w:r>
      <w:r>
        <w:rPr>
          <w:spacing w:val="-2"/>
        </w:rPr>
        <w:t> </w:t>
      </w:r>
      <w:r>
        <w:rPr/>
        <w:t>will</w:t>
      </w:r>
      <w:r>
        <w:rPr>
          <w:spacing w:val="-2"/>
        </w:rPr>
        <w:t> </w:t>
      </w:r>
      <w:r>
        <w:rPr/>
        <w:t>pay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late</w:t>
      </w:r>
      <w:r>
        <w:rPr>
          <w:spacing w:val="-2"/>
        </w:rPr>
        <w:t> </w:t>
      </w:r>
      <w:r>
        <w:rPr/>
        <w:t>fee.</w:t>
      </w:r>
      <w:r>
        <w:rPr>
          <w:spacing w:val="-14"/>
        </w:rPr>
        <w:t> </w:t>
      </w:r>
      <w:r>
        <w:rPr/>
        <w:t>Late</w:t>
      </w:r>
      <w:r>
        <w:rPr>
          <w:spacing w:val="-2"/>
        </w:rPr>
        <w:t> </w:t>
      </w:r>
      <w:r>
        <w:rPr/>
        <w:t>transfer</w:t>
      </w:r>
      <w:r>
        <w:rPr>
          <w:spacing w:val="-2"/>
        </w:rPr>
        <w:t> </w:t>
      </w:r>
      <w:r>
        <w:rPr/>
        <w:t>fees</w:t>
      </w:r>
      <w:r>
        <w:rPr>
          <w:spacing w:val="-2"/>
        </w:rPr>
        <w:t> </w:t>
      </w:r>
      <w:r>
        <w:rPr/>
        <w:t>start</w:t>
      </w:r>
      <w:r>
        <w:rPr>
          <w:spacing w:val="-2"/>
        </w:rPr>
        <w:t> </w:t>
      </w:r>
      <w:r>
        <w:rPr/>
        <w:t>at</w:t>
      </w:r>
    </w:p>
    <w:p>
      <w:pPr>
        <w:pStyle w:val="BodyText"/>
        <w:spacing w:before="2"/>
        <w:ind w:left="120"/>
      </w:pPr>
      <w:r>
        <w:rPr/>
        <w:t>$50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increase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maximum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>
          <w:spacing w:val="-2"/>
        </w:rPr>
        <w:t>$125.</w:t>
      </w:r>
    </w:p>
    <w:p>
      <w:pPr>
        <w:pStyle w:val="BodyText"/>
        <w:spacing w:line="249" w:lineRule="auto" w:before="130"/>
        <w:ind w:left="840" w:right="36" w:hanging="720"/>
      </w:pPr>
      <w:r>
        <w:rPr>
          <w:b/>
        </w:rPr>
        <w:t>NOTE:</w:t>
      </w:r>
      <w:r>
        <w:rPr>
          <w:b/>
          <w:spacing w:val="37"/>
        </w:rPr>
        <w:t> </w:t>
      </w:r>
      <w:r>
        <w:rPr/>
        <w:t>Depending</w:t>
      </w:r>
      <w:r>
        <w:rPr>
          <w:spacing w:val="-5"/>
        </w:rPr>
        <w:t> </w:t>
      </w:r>
      <w:r>
        <w:rPr/>
        <w:t>on</w:t>
      </w:r>
      <w:r>
        <w:rPr>
          <w:spacing w:val="-5"/>
        </w:rPr>
        <w:t> </w:t>
      </w:r>
      <w:r>
        <w:rPr/>
        <w:t>your</w:t>
      </w:r>
      <w:r>
        <w:rPr>
          <w:spacing w:val="-5"/>
        </w:rPr>
        <w:t> </w:t>
      </w:r>
      <w:r>
        <w:rPr/>
        <w:t>specific</w:t>
      </w:r>
      <w:r>
        <w:rPr>
          <w:spacing w:val="-5"/>
        </w:rPr>
        <w:t> </w:t>
      </w:r>
      <w:r>
        <w:rPr/>
        <w:t>situation,</w:t>
      </w:r>
      <w:r>
        <w:rPr>
          <w:spacing w:val="-5"/>
        </w:rPr>
        <w:t> </w:t>
      </w:r>
      <w:r>
        <w:rPr/>
        <w:t>other</w:t>
      </w:r>
      <w:r>
        <w:rPr>
          <w:spacing w:val="-5"/>
        </w:rPr>
        <w:t> </w:t>
      </w:r>
      <w:r>
        <w:rPr/>
        <w:t>forms</w:t>
      </w:r>
      <w:r>
        <w:rPr>
          <w:spacing w:val="-6"/>
        </w:rPr>
        <w:t> </w:t>
      </w:r>
      <w:r>
        <w:rPr/>
        <w:t>may</w:t>
      </w:r>
      <w:r>
        <w:rPr>
          <w:spacing w:val="-5"/>
        </w:rPr>
        <w:t> </w:t>
      </w:r>
      <w:r>
        <w:rPr/>
        <w:t>be</w:t>
      </w:r>
      <w:r>
        <w:rPr>
          <w:spacing w:val="-5"/>
        </w:rPr>
        <w:t> </w:t>
      </w:r>
      <w:r>
        <w:rPr/>
        <w:t>necessary.</w:t>
      </w:r>
      <w:r>
        <w:rPr>
          <w:spacing w:val="-14"/>
        </w:rPr>
        <w:t> </w:t>
      </w:r>
      <w:r>
        <w:rPr/>
        <w:t>For</w:t>
      </w:r>
      <w:r>
        <w:rPr>
          <w:spacing w:val="-5"/>
        </w:rPr>
        <w:t> </w:t>
      </w:r>
      <w:r>
        <w:rPr/>
        <w:t>more</w:t>
      </w:r>
      <w:r>
        <w:rPr>
          <w:spacing w:val="-5"/>
        </w:rPr>
        <w:t> </w:t>
      </w:r>
      <w:r>
        <w:rPr/>
        <w:t>information,</w:t>
      </w:r>
      <w:r>
        <w:rPr>
          <w:spacing w:val="-5"/>
        </w:rPr>
        <w:t> </w:t>
      </w:r>
      <w:r>
        <w:rPr/>
        <w:t>contact</w:t>
      </w:r>
      <w:r>
        <w:rPr>
          <w:spacing w:val="-5"/>
        </w:rPr>
        <w:t> </w:t>
      </w:r>
      <w:r>
        <w:rPr/>
        <w:t>customer service at (360) 902-3770.</w:t>
      </w:r>
      <w:r>
        <w:rPr>
          <w:spacing w:val="-5"/>
        </w:rPr>
        <w:t> </w:t>
      </w:r>
      <w:r>
        <w:rPr/>
        <w:t>Forms are available online at </w:t>
      </w:r>
      <w:hyperlink r:id="rId6">
        <w:r>
          <w:rPr>
            <w:color w:val="215E9E"/>
            <w:u w:val="single" w:color="215E9E"/>
          </w:rPr>
          <w:t>dol.wa.gov</w:t>
        </w:r>
      </w:hyperlink>
      <w:r>
        <w:rPr>
          <w:color w:val="215E9E"/>
        </w:rPr>
        <w:t> </w:t>
      </w:r>
      <w:r>
        <w:rPr/>
        <w:t>or at any vehicle licensing office.</w:t>
      </w:r>
    </w:p>
    <w:p>
      <w:pPr>
        <w:pStyle w:val="BodyText"/>
        <w:rPr>
          <w:sz w:val="22"/>
        </w:rPr>
      </w:pPr>
    </w:p>
    <w:p>
      <w:pPr>
        <w:pStyle w:val="BodyText"/>
        <w:spacing w:before="6"/>
        <w:rPr>
          <w:sz w:val="25"/>
        </w:rPr>
      </w:pPr>
    </w:p>
    <w:p>
      <w:pPr>
        <w:spacing w:before="0"/>
        <w:ind w:left="120" w:right="0" w:firstLine="0"/>
        <w:jc w:val="left"/>
        <w:rPr>
          <w:rFonts w:ascii="Arial Black"/>
          <w:sz w:val="22"/>
        </w:rPr>
      </w:pPr>
      <w:r>
        <w:rPr/>
        <w:pict>
          <v:shape style="position:absolute;margin-left:42.000004pt;margin-top:26.529032pt;width:9pt;height:9pt;mso-position-horizontal-relative:page;mso-position-vertical-relative:paragraph;z-index:-15799808" id="docshape6" coordorigin="840,531" coordsize="180,180" path="m1020,531l840,531,840,541,840,701,840,711,1020,711,1020,701,1020,541,1010,541,1010,701,850,701,850,541,1020,541,1020,531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97.490005pt;margin-top:26.529032pt;width:9pt;height:9pt;mso-position-horizontal-relative:page;mso-position-vertical-relative:paragraph;z-index:-15799296" id="docshape7" coordorigin="1950,531" coordsize="180,180" path="m2130,531l1950,531,1950,541,1950,701,1950,711,2130,711,2130,701,2130,541,2120,541,2120,701,1960,701,1960,541,2130,541,2130,531xe" filled="true" fillcolor="#000000" stroked="false">
            <v:path arrowok="t"/>
            <v:fill type="solid"/>
            <w10:wrap type="none"/>
          </v:shape>
        </w:pict>
      </w:r>
      <w:r>
        <w:rPr>
          <w:rFonts w:ascii="Arial Black"/>
          <w:sz w:val="22"/>
        </w:rPr>
        <w:t>Vehicle/Vessel</w:t>
      </w:r>
      <w:r>
        <w:rPr>
          <w:rFonts w:ascii="Arial Black"/>
          <w:spacing w:val="-18"/>
          <w:sz w:val="22"/>
        </w:rPr>
        <w:t> </w:t>
      </w:r>
      <w:r>
        <w:rPr>
          <w:rFonts w:ascii="Arial Black"/>
          <w:spacing w:val="-2"/>
          <w:sz w:val="22"/>
        </w:rPr>
        <w:t>information</w:t>
      </w: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20"/>
        <w:gridCol w:w="960"/>
        <w:gridCol w:w="1920"/>
        <w:gridCol w:w="600"/>
        <w:gridCol w:w="2400"/>
        <w:gridCol w:w="1560"/>
        <w:gridCol w:w="2030"/>
      </w:tblGrid>
      <w:tr>
        <w:trPr>
          <w:trHeight w:val="470" w:hRule="atLeast"/>
        </w:trPr>
        <w:tc>
          <w:tcPr>
            <w:tcW w:w="2280" w:type="dxa"/>
            <w:gridSpan w:val="2"/>
          </w:tcPr>
          <w:p>
            <w:pPr>
              <w:pStyle w:val="TableParagraph"/>
              <w:spacing w:before="18"/>
              <w:rPr>
                <w:i/>
                <w:sz w:val="14"/>
              </w:rPr>
            </w:pPr>
            <w:r>
              <w:rPr>
                <w:sz w:val="14"/>
              </w:rPr>
              <w:t>Sale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of</w:t>
            </w:r>
            <w:r>
              <w:rPr>
                <w:spacing w:val="-3"/>
                <w:sz w:val="14"/>
              </w:rPr>
              <w:t> </w:t>
            </w:r>
            <w:r>
              <w:rPr>
                <w:i/>
                <w:sz w:val="14"/>
              </w:rPr>
              <w:t>(choose</w:t>
            </w:r>
            <w:r>
              <w:rPr>
                <w:i/>
                <w:spacing w:val="-2"/>
                <w:sz w:val="14"/>
              </w:rPr>
              <w:t> </w:t>
            </w:r>
            <w:r>
              <w:rPr>
                <w:i/>
                <w:spacing w:val="-4"/>
                <w:sz w:val="14"/>
              </w:rPr>
              <w:t>one)</w:t>
            </w:r>
          </w:p>
          <w:p>
            <w:pPr>
              <w:pStyle w:val="TableParagraph"/>
              <w:tabs>
                <w:tab w:pos="1494" w:val="left" w:leader="none"/>
              </w:tabs>
              <w:spacing w:before="23"/>
              <w:ind w:left="385"/>
              <w:rPr>
                <w:sz w:val="20"/>
              </w:rPr>
            </w:pPr>
            <w:r>
              <w:rPr>
                <w:spacing w:val="-2"/>
                <w:sz w:val="20"/>
              </w:rPr>
              <w:t>Vehicle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Vessel</w:t>
            </w:r>
          </w:p>
        </w:tc>
        <w:tc>
          <w:tcPr>
            <w:tcW w:w="2520" w:type="dxa"/>
            <w:gridSpan w:val="2"/>
          </w:tcPr>
          <w:p>
            <w:pPr>
              <w:pStyle w:val="TableParagraph"/>
              <w:spacing w:before="18"/>
              <w:ind w:left="105"/>
              <w:rPr>
                <w:sz w:val="14"/>
              </w:rPr>
            </w:pPr>
            <w:r>
              <w:rPr>
                <w:sz w:val="14"/>
              </w:rPr>
              <w:t>License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plate/</w:t>
            </w:r>
            <w:r>
              <w:rPr>
                <w:spacing w:val="-22"/>
                <w:sz w:val="14"/>
              </w:rPr>
              <w:t> </w:t>
            </w:r>
            <w:r>
              <w:rPr>
                <w:sz w:val="14"/>
              </w:rPr>
              <w:t>Registration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number</w:t>
            </w:r>
          </w:p>
        </w:tc>
        <w:tc>
          <w:tcPr>
            <w:tcW w:w="5990" w:type="dxa"/>
            <w:gridSpan w:val="3"/>
          </w:tcPr>
          <w:p>
            <w:pPr>
              <w:pStyle w:val="TableParagraph"/>
              <w:spacing w:before="18"/>
              <w:ind w:left="117"/>
              <w:rPr>
                <w:sz w:val="14"/>
              </w:rPr>
            </w:pPr>
            <w:r>
              <w:rPr>
                <w:sz w:val="14"/>
              </w:rPr>
              <w:t>Vehicle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identification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number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(VIN)/Hull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identification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number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(HIN)</w:t>
            </w:r>
          </w:p>
        </w:tc>
      </w:tr>
      <w:tr>
        <w:trPr>
          <w:trHeight w:val="460" w:hRule="atLeast"/>
        </w:trPr>
        <w:tc>
          <w:tcPr>
            <w:tcW w:w="132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Model</w:t>
            </w:r>
            <w:r>
              <w:rPr>
                <w:spacing w:val="-4"/>
                <w:sz w:val="14"/>
              </w:rPr>
              <w:t> year</w:t>
            </w:r>
          </w:p>
        </w:tc>
        <w:tc>
          <w:tcPr>
            <w:tcW w:w="2880" w:type="dxa"/>
            <w:gridSpan w:val="2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Make</w:t>
            </w:r>
          </w:p>
        </w:tc>
        <w:tc>
          <w:tcPr>
            <w:tcW w:w="3000" w:type="dxa"/>
            <w:gridSpan w:val="2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Model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Date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of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4"/>
                <w:sz w:val="14"/>
              </w:rPr>
              <w:t>sale</w:t>
            </w:r>
          </w:p>
        </w:tc>
        <w:tc>
          <w:tcPr>
            <w:tcW w:w="203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Sale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price</w:t>
            </w:r>
          </w:p>
        </w:tc>
      </w:tr>
    </w:tbl>
    <w:p>
      <w:pPr>
        <w:spacing w:before="169"/>
        <w:ind w:left="120" w:right="0" w:firstLine="0"/>
        <w:jc w:val="left"/>
        <w:rPr>
          <w:rFonts w:ascii="Arial Black"/>
          <w:sz w:val="22"/>
        </w:rPr>
      </w:pPr>
      <w:r>
        <w:rPr>
          <w:rFonts w:ascii="Arial Black"/>
          <w:sz w:val="22"/>
        </w:rPr>
        <w:t>Seller</w:t>
      </w:r>
      <w:r>
        <w:rPr>
          <w:rFonts w:ascii="Arial Black"/>
          <w:spacing w:val="-1"/>
          <w:sz w:val="22"/>
        </w:rPr>
        <w:t> </w:t>
      </w:r>
      <w:r>
        <w:rPr>
          <w:rFonts w:ascii="Arial Black"/>
          <w:spacing w:val="-2"/>
          <w:sz w:val="22"/>
        </w:rPr>
        <w:t>information</w:t>
      </w: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00"/>
        <w:gridCol w:w="1560"/>
        <w:gridCol w:w="2030"/>
      </w:tblGrid>
      <w:tr>
        <w:trPr>
          <w:trHeight w:val="470" w:hRule="atLeast"/>
        </w:trPr>
        <w:tc>
          <w:tcPr>
            <w:tcW w:w="10790" w:type="dxa"/>
            <w:gridSpan w:val="3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Seller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names</w:t>
            </w:r>
          </w:p>
        </w:tc>
      </w:tr>
      <w:tr>
        <w:trPr>
          <w:trHeight w:val="470" w:hRule="atLeast"/>
        </w:trPr>
        <w:tc>
          <w:tcPr>
            <w:tcW w:w="10790" w:type="dxa"/>
            <w:gridSpan w:val="3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Seller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address</w:t>
            </w:r>
          </w:p>
        </w:tc>
      </w:tr>
      <w:tr>
        <w:trPr>
          <w:trHeight w:val="460" w:hRule="atLeast"/>
        </w:trPr>
        <w:tc>
          <w:tcPr>
            <w:tcW w:w="720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City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State</w:t>
            </w:r>
          </w:p>
        </w:tc>
        <w:tc>
          <w:tcPr>
            <w:tcW w:w="203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ZIP </w:t>
            </w:r>
            <w:r>
              <w:rPr>
                <w:spacing w:val="-4"/>
                <w:sz w:val="14"/>
              </w:rPr>
              <w:t>code</w:t>
            </w:r>
          </w:p>
        </w:tc>
      </w:tr>
    </w:tbl>
    <w:p>
      <w:pPr>
        <w:spacing w:before="169"/>
        <w:ind w:left="120" w:right="0" w:firstLine="0"/>
        <w:jc w:val="left"/>
        <w:rPr>
          <w:rFonts w:ascii="Arial Black"/>
          <w:sz w:val="22"/>
        </w:rPr>
      </w:pPr>
      <w:r>
        <w:rPr>
          <w:rFonts w:ascii="Arial Black"/>
          <w:sz w:val="22"/>
        </w:rPr>
        <w:t>Buyer</w:t>
      </w:r>
      <w:r>
        <w:rPr>
          <w:rFonts w:ascii="Arial Black"/>
          <w:spacing w:val="-1"/>
          <w:sz w:val="22"/>
        </w:rPr>
        <w:t> </w:t>
      </w:r>
      <w:r>
        <w:rPr>
          <w:rFonts w:ascii="Arial Black"/>
          <w:spacing w:val="-2"/>
          <w:sz w:val="22"/>
        </w:rPr>
        <w:t>information</w:t>
      </w: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00"/>
        <w:gridCol w:w="1560"/>
        <w:gridCol w:w="2030"/>
      </w:tblGrid>
      <w:tr>
        <w:trPr>
          <w:trHeight w:val="470" w:hRule="atLeast"/>
        </w:trPr>
        <w:tc>
          <w:tcPr>
            <w:tcW w:w="10790" w:type="dxa"/>
            <w:gridSpan w:val="3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Buyer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names</w:t>
            </w:r>
          </w:p>
        </w:tc>
      </w:tr>
      <w:tr>
        <w:trPr>
          <w:trHeight w:val="470" w:hRule="atLeast"/>
        </w:trPr>
        <w:tc>
          <w:tcPr>
            <w:tcW w:w="10790" w:type="dxa"/>
            <w:gridSpan w:val="3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Buyer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address</w:t>
            </w:r>
          </w:p>
        </w:tc>
      </w:tr>
      <w:tr>
        <w:trPr>
          <w:trHeight w:val="470" w:hRule="atLeast"/>
        </w:trPr>
        <w:tc>
          <w:tcPr>
            <w:tcW w:w="720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City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State</w:t>
            </w:r>
          </w:p>
        </w:tc>
        <w:tc>
          <w:tcPr>
            <w:tcW w:w="203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ZIP </w:t>
            </w:r>
            <w:r>
              <w:rPr>
                <w:spacing w:val="-4"/>
                <w:sz w:val="14"/>
              </w:rPr>
              <w:t>code</w:t>
            </w:r>
          </w:p>
        </w:tc>
      </w:tr>
      <w:tr>
        <w:trPr>
          <w:trHeight w:val="820" w:hRule="atLeast"/>
        </w:trPr>
        <w:tc>
          <w:tcPr>
            <w:tcW w:w="10790" w:type="dxa"/>
            <w:gridSpan w:val="3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Relationship</w:t>
            </w:r>
          </w:p>
          <w:p>
            <w:pPr>
              <w:pStyle w:val="TableParagraph"/>
              <w:tabs>
                <w:tab w:pos="9622" w:val="left" w:leader="none"/>
                <w:tab w:pos="10419" w:val="left" w:leader="none"/>
              </w:tabs>
              <w:spacing w:before="23"/>
              <w:rPr>
                <w:sz w:val="20"/>
              </w:rPr>
            </w:pPr>
            <w:r>
              <w:rPr>
                <w:sz w:val="20"/>
              </w:rPr>
              <w:t>Are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you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immediate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family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member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receiving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this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vehicle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gift?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.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Yes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No</w:t>
            </w:r>
          </w:p>
          <w:p>
            <w:pPr>
              <w:pStyle w:val="TableParagraph"/>
              <w:tabs>
                <w:tab w:pos="10674" w:val="left" w:leader="none"/>
              </w:tabs>
              <w:spacing w:before="70"/>
              <w:ind w:left="114"/>
              <w:rPr>
                <w:sz w:val="20"/>
              </w:rPr>
            </w:pPr>
            <w:r>
              <w:rPr>
                <w:sz w:val="20"/>
              </w:rPr>
              <w:t>If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“Yes”,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what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your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relationship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seller?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  <w:u w:val="single"/>
              </w:rPr>
              <w:tab/>
            </w:r>
          </w:p>
        </w:tc>
      </w:tr>
    </w:tbl>
    <w:p>
      <w:pPr>
        <w:pStyle w:val="BodyText"/>
        <w:spacing w:before="4"/>
        <w:rPr>
          <w:rFonts w:ascii="Arial Black"/>
          <w:sz w:val="13"/>
        </w:rPr>
      </w:pPr>
    </w:p>
    <w:p>
      <w:pPr>
        <w:tabs>
          <w:tab w:pos="547" w:val="left" w:leader="none"/>
          <w:tab w:pos="5279" w:val="left" w:leader="none"/>
          <w:tab w:pos="5759" w:val="left" w:leader="none"/>
          <w:tab w:pos="6235" w:val="left" w:leader="none"/>
          <w:tab w:pos="10899" w:val="left" w:leader="none"/>
        </w:tabs>
        <w:spacing w:line="353" w:lineRule="exact" w:before="81"/>
        <w:ind w:left="120" w:right="0" w:firstLine="0"/>
        <w:jc w:val="left"/>
        <w:rPr>
          <w:b/>
          <w:sz w:val="14"/>
        </w:rPr>
      </w:pPr>
      <w:r>
        <w:rPr/>
        <w:pict>
          <v:shape style="position:absolute;margin-left:504.290039pt;margin-top:-39.779896pt;width:9pt;height:9pt;mso-position-horizontal-relative:page;mso-position-vertical-relative:paragraph;z-index:-15798784" id="docshape8" coordorigin="10086,-796" coordsize="180,180" path="m10266,-796l10086,-796,10086,-786,10086,-626,10086,-616,10266,-616,10266,-626,10096,-626,10096,-786,10256,-786,10256,-626,10266,-626,10266,-786,10266,-786,10266,-796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43.220032pt;margin-top:-39.779896pt;width:9pt;height:9pt;mso-position-horizontal-relative:page;mso-position-vertical-relative:paragraph;z-index:-15798272" id="docshape9" coordorigin="10864,-796" coordsize="180,180" path="m11044,-796l10864,-796,10864,-786,10864,-626,10864,-616,11044,-616,11044,-626,10874,-626,10874,-786,11034,-786,11034,-626,11044,-626,11044,-786,11044,-786,11044,-796xe" filled="true" fillcolor="#000000" stroked="false">
            <v:path arrowok="t"/>
            <v:fill type="solid"/>
            <w10:wrap type="none"/>
          </v:shape>
        </w:pict>
      </w:r>
      <w:r>
        <w:rPr>
          <w:rFonts w:ascii="Arial Black"/>
          <w:spacing w:val="-10"/>
          <w:position w:val="-2"/>
          <w:sz w:val="26"/>
          <w:u w:val="single"/>
        </w:rPr>
        <w:t>X</w:t>
      </w:r>
      <w:r>
        <w:rPr>
          <w:rFonts w:ascii="Arial Black"/>
          <w:position w:val="-2"/>
          <w:sz w:val="26"/>
          <w:u w:val="single"/>
        </w:rPr>
        <w:tab/>
      </w:r>
      <w:r>
        <w:rPr>
          <w:b/>
          <w:color w:val="7F0000"/>
          <w:position w:val="2"/>
          <w:sz w:val="14"/>
          <w:u w:val="single" w:color="000000"/>
        </w:rPr>
        <w:t>First</w:t>
      </w:r>
      <w:r>
        <w:rPr>
          <w:b/>
          <w:color w:val="7F0000"/>
          <w:spacing w:val="-3"/>
          <w:position w:val="2"/>
          <w:sz w:val="14"/>
          <w:u w:val="single" w:color="000000"/>
        </w:rPr>
        <w:t> </w:t>
      </w:r>
      <w:r>
        <w:rPr>
          <w:b/>
          <w:color w:val="7F0000"/>
          <w:position w:val="2"/>
          <w:sz w:val="14"/>
          <w:u w:val="single" w:color="000000"/>
        </w:rPr>
        <w:t>buyer</w:t>
      </w:r>
      <w:r>
        <w:rPr>
          <w:b/>
          <w:color w:val="7F0000"/>
          <w:spacing w:val="-1"/>
          <w:position w:val="2"/>
          <w:sz w:val="14"/>
          <w:u w:val="single" w:color="000000"/>
        </w:rPr>
        <w:t> </w:t>
      </w:r>
      <w:r>
        <w:rPr>
          <w:b/>
          <w:color w:val="7F0000"/>
          <w:position w:val="2"/>
          <w:sz w:val="14"/>
          <w:u w:val="single" w:color="000000"/>
        </w:rPr>
        <w:t>signs</w:t>
      </w:r>
      <w:r>
        <w:rPr>
          <w:b/>
          <w:color w:val="7F0000"/>
          <w:spacing w:val="-1"/>
          <w:position w:val="2"/>
          <w:sz w:val="14"/>
          <w:u w:val="single" w:color="000000"/>
        </w:rPr>
        <w:t> </w:t>
      </w:r>
      <w:r>
        <w:rPr>
          <w:b/>
          <w:color w:val="7F0000"/>
          <w:spacing w:val="-2"/>
          <w:position w:val="2"/>
          <w:sz w:val="14"/>
          <w:u w:val="single" w:color="000000"/>
        </w:rPr>
        <w:t>here.</w:t>
      </w:r>
      <w:r>
        <w:rPr>
          <w:b/>
          <w:color w:val="7F0000"/>
          <w:position w:val="2"/>
          <w:sz w:val="14"/>
          <w:u w:val="single" w:color="000000"/>
        </w:rPr>
        <w:tab/>
      </w:r>
      <w:r>
        <w:rPr>
          <w:b/>
          <w:color w:val="7F0000"/>
          <w:position w:val="2"/>
          <w:sz w:val="14"/>
        </w:rPr>
        <w:tab/>
      </w:r>
      <w:r>
        <w:rPr>
          <w:rFonts w:ascii="Arial Black"/>
          <w:spacing w:val="-10"/>
          <w:position w:val="-2"/>
          <w:sz w:val="26"/>
          <w:u w:val="single"/>
        </w:rPr>
        <w:t>X</w:t>
      </w:r>
      <w:r>
        <w:rPr>
          <w:rFonts w:ascii="Arial Black"/>
          <w:position w:val="-2"/>
          <w:sz w:val="26"/>
          <w:u w:val="single"/>
        </w:rPr>
        <w:tab/>
      </w:r>
      <w:r>
        <w:rPr>
          <w:b/>
          <w:color w:val="7F0000"/>
          <w:sz w:val="14"/>
          <w:u w:val="single" w:color="000000"/>
        </w:rPr>
        <w:t>First</w:t>
      </w:r>
      <w:r>
        <w:rPr>
          <w:b/>
          <w:color w:val="7F0000"/>
          <w:spacing w:val="-3"/>
          <w:sz w:val="14"/>
          <w:u w:val="single" w:color="000000"/>
        </w:rPr>
        <w:t> </w:t>
      </w:r>
      <w:r>
        <w:rPr>
          <w:b/>
          <w:color w:val="7F0000"/>
          <w:sz w:val="14"/>
          <w:u w:val="single" w:color="000000"/>
        </w:rPr>
        <w:t>seller</w:t>
      </w:r>
      <w:r>
        <w:rPr>
          <w:b/>
          <w:color w:val="7F0000"/>
          <w:spacing w:val="-1"/>
          <w:sz w:val="14"/>
          <w:u w:val="single" w:color="000000"/>
        </w:rPr>
        <w:t> </w:t>
      </w:r>
      <w:r>
        <w:rPr>
          <w:b/>
          <w:color w:val="7F0000"/>
          <w:sz w:val="14"/>
          <w:u w:val="single" w:color="000000"/>
        </w:rPr>
        <w:t>signs</w:t>
      </w:r>
      <w:r>
        <w:rPr>
          <w:b/>
          <w:color w:val="7F0000"/>
          <w:spacing w:val="-1"/>
          <w:sz w:val="14"/>
          <w:u w:val="single" w:color="000000"/>
        </w:rPr>
        <w:t> </w:t>
      </w:r>
      <w:r>
        <w:rPr>
          <w:b/>
          <w:color w:val="7F0000"/>
          <w:spacing w:val="-2"/>
          <w:sz w:val="14"/>
          <w:u w:val="single" w:color="000000"/>
        </w:rPr>
        <w:t>here.</w:t>
      </w:r>
      <w:r>
        <w:rPr>
          <w:b/>
          <w:color w:val="7F0000"/>
          <w:sz w:val="14"/>
          <w:u w:val="single" w:color="000000"/>
        </w:rPr>
        <w:tab/>
      </w:r>
    </w:p>
    <w:p>
      <w:pPr>
        <w:tabs>
          <w:tab w:pos="5759" w:val="left" w:leader="none"/>
        </w:tabs>
        <w:spacing w:line="160" w:lineRule="exact" w:before="0"/>
        <w:ind w:left="119" w:right="0" w:firstLine="0"/>
        <w:jc w:val="left"/>
        <w:rPr>
          <w:sz w:val="14"/>
        </w:rPr>
      </w:pPr>
      <w:r>
        <w:rPr>
          <w:sz w:val="14"/>
        </w:rPr>
        <w:t>Buyer</w:t>
      </w:r>
      <w:r>
        <w:rPr>
          <w:spacing w:val="-7"/>
          <w:sz w:val="14"/>
        </w:rPr>
        <w:t> </w:t>
      </w:r>
      <w:r>
        <w:rPr>
          <w:spacing w:val="-2"/>
          <w:sz w:val="14"/>
        </w:rPr>
        <w:t>signature</w:t>
      </w:r>
      <w:r>
        <w:rPr>
          <w:sz w:val="14"/>
        </w:rPr>
        <w:tab/>
        <w:t>Seller</w:t>
      </w:r>
      <w:r>
        <w:rPr>
          <w:spacing w:val="-4"/>
          <w:sz w:val="14"/>
        </w:rPr>
        <w:t> </w:t>
      </w:r>
      <w:r>
        <w:rPr>
          <w:spacing w:val="-2"/>
          <w:sz w:val="14"/>
        </w:rPr>
        <w:t>signature</w:t>
      </w:r>
    </w:p>
    <w:p>
      <w:pPr>
        <w:tabs>
          <w:tab w:pos="5279" w:val="left" w:leader="none"/>
          <w:tab w:pos="5759" w:val="left" w:leader="none"/>
          <w:tab w:pos="6226" w:val="left" w:leader="none"/>
          <w:tab w:pos="10899" w:val="left" w:leader="none"/>
        </w:tabs>
        <w:spacing w:line="353" w:lineRule="exact" w:before="87"/>
        <w:ind w:left="120" w:right="0" w:firstLine="0"/>
        <w:jc w:val="left"/>
        <w:rPr>
          <w:b/>
          <w:sz w:val="14"/>
        </w:rPr>
      </w:pPr>
      <w:r>
        <w:rPr>
          <w:rFonts w:ascii="Arial Black"/>
          <w:position w:val="-4"/>
          <w:sz w:val="26"/>
          <w:u w:val="single"/>
        </w:rPr>
        <w:t>X</w:t>
      </w:r>
      <w:r>
        <w:rPr>
          <w:rFonts w:ascii="Arial Black"/>
          <w:spacing w:val="49"/>
          <w:position w:val="-4"/>
          <w:sz w:val="26"/>
          <w:u w:val="single"/>
        </w:rPr>
        <w:t> </w:t>
      </w:r>
      <w:r>
        <w:rPr>
          <w:b/>
          <w:color w:val="7F0000"/>
          <w:sz w:val="14"/>
          <w:u w:val="single" w:color="000000"/>
        </w:rPr>
        <w:t>Second</w:t>
      </w:r>
      <w:r>
        <w:rPr>
          <w:b/>
          <w:color w:val="7F0000"/>
          <w:spacing w:val="-5"/>
          <w:sz w:val="14"/>
          <w:u w:val="single" w:color="000000"/>
        </w:rPr>
        <w:t> </w:t>
      </w:r>
      <w:r>
        <w:rPr>
          <w:b/>
          <w:color w:val="7F0000"/>
          <w:sz w:val="14"/>
          <w:u w:val="single" w:color="000000"/>
        </w:rPr>
        <w:t>buyer</w:t>
      </w:r>
      <w:r>
        <w:rPr>
          <w:b/>
          <w:color w:val="7F0000"/>
          <w:spacing w:val="-6"/>
          <w:sz w:val="14"/>
          <w:u w:val="single" w:color="000000"/>
        </w:rPr>
        <w:t> </w:t>
      </w:r>
      <w:r>
        <w:rPr>
          <w:b/>
          <w:color w:val="7F0000"/>
          <w:sz w:val="14"/>
          <w:u w:val="single" w:color="000000"/>
        </w:rPr>
        <w:t>signs</w:t>
      </w:r>
      <w:r>
        <w:rPr>
          <w:b/>
          <w:color w:val="7F0000"/>
          <w:spacing w:val="-5"/>
          <w:sz w:val="14"/>
          <w:u w:val="single" w:color="000000"/>
        </w:rPr>
        <w:t> </w:t>
      </w:r>
      <w:r>
        <w:rPr>
          <w:b/>
          <w:color w:val="7F0000"/>
          <w:spacing w:val="-4"/>
          <w:sz w:val="14"/>
          <w:u w:val="single" w:color="000000"/>
        </w:rPr>
        <w:t>here</w:t>
      </w:r>
      <w:r>
        <w:rPr>
          <w:b/>
          <w:color w:val="7F0000"/>
          <w:sz w:val="14"/>
          <w:u w:val="single" w:color="000000"/>
        </w:rPr>
        <w:tab/>
      </w:r>
      <w:r>
        <w:rPr>
          <w:b/>
          <w:color w:val="7F0000"/>
          <w:sz w:val="14"/>
        </w:rPr>
        <w:tab/>
      </w:r>
      <w:r>
        <w:rPr>
          <w:rFonts w:ascii="Arial Black"/>
          <w:spacing w:val="-10"/>
          <w:position w:val="-4"/>
          <w:sz w:val="26"/>
          <w:u w:val="single"/>
        </w:rPr>
        <w:t>X</w:t>
      </w:r>
      <w:r>
        <w:rPr>
          <w:rFonts w:ascii="Arial Black"/>
          <w:position w:val="-4"/>
          <w:sz w:val="26"/>
          <w:u w:val="single"/>
        </w:rPr>
        <w:tab/>
      </w:r>
      <w:r>
        <w:rPr>
          <w:b/>
          <w:color w:val="7F0000"/>
          <w:sz w:val="14"/>
          <w:u w:val="single" w:color="000000"/>
        </w:rPr>
        <w:t>Second</w:t>
      </w:r>
      <w:r>
        <w:rPr>
          <w:b/>
          <w:color w:val="7F0000"/>
          <w:spacing w:val="-3"/>
          <w:sz w:val="14"/>
          <w:u w:val="single" w:color="000000"/>
        </w:rPr>
        <w:t> </w:t>
      </w:r>
      <w:r>
        <w:rPr>
          <w:b/>
          <w:color w:val="7F0000"/>
          <w:sz w:val="14"/>
          <w:u w:val="single" w:color="000000"/>
        </w:rPr>
        <w:t>seller</w:t>
      </w:r>
      <w:r>
        <w:rPr>
          <w:b/>
          <w:color w:val="7F0000"/>
          <w:spacing w:val="-1"/>
          <w:sz w:val="14"/>
          <w:u w:val="single" w:color="000000"/>
        </w:rPr>
        <w:t> </w:t>
      </w:r>
      <w:r>
        <w:rPr>
          <w:b/>
          <w:color w:val="7F0000"/>
          <w:sz w:val="14"/>
          <w:u w:val="single" w:color="000000"/>
        </w:rPr>
        <w:t>signs</w:t>
      </w:r>
      <w:r>
        <w:rPr>
          <w:b/>
          <w:color w:val="7F0000"/>
          <w:spacing w:val="-1"/>
          <w:sz w:val="14"/>
          <w:u w:val="single" w:color="000000"/>
        </w:rPr>
        <w:t> </w:t>
      </w:r>
      <w:r>
        <w:rPr>
          <w:b/>
          <w:color w:val="7F0000"/>
          <w:spacing w:val="-2"/>
          <w:sz w:val="14"/>
          <w:u w:val="single" w:color="000000"/>
        </w:rPr>
        <w:t>here.</w:t>
      </w:r>
      <w:r>
        <w:rPr>
          <w:b/>
          <w:color w:val="7F0000"/>
          <w:sz w:val="14"/>
          <w:u w:val="single" w:color="000000"/>
        </w:rPr>
        <w:tab/>
      </w:r>
    </w:p>
    <w:p>
      <w:pPr>
        <w:tabs>
          <w:tab w:pos="5759" w:val="left" w:leader="none"/>
        </w:tabs>
        <w:spacing w:line="160" w:lineRule="exact" w:before="0"/>
        <w:ind w:left="119" w:right="0" w:firstLine="0"/>
        <w:jc w:val="left"/>
        <w:rPr>
          <w:sz w:val="14"/>
        </w:rPr>
      </w:pPr>
      <w:r>
        <w:rPr>
          <w:sz w:val="14"/>
        </w:rPr>
        <w:t>Buyer</w:t>
      </w:r>
      <w:r>
        <w:rPr>
          <w:spacing w:val="-7"/>
          <w:sz w:val="14"/>
        </w:rPr>
        <w:t> </w:t>
      </w:r>
      <w:r>
        <w:rPr>
          <w:spacing w:val="-2"/>
          <w:sz w:val="14"/>
        </w:rPr>
        <w:t>signature</w:t>
      </w:r>
      <w:r>
        <w:rPr>
          <w:sz w:val="14"/>
        </w:rPr>
        <w:tab/>
        <w:t>Seller</w:t>
      </w:r>
      <w:r>
        <w:rPr>
          <w:spacing w:val="-4"/>
          <w:sz w:val="14"/>
        </w:rPr>
        <w:t> </w:t>
      </w:r>
      <w:r>
        <w:rPr>
          <w:spacing w:val="-2"/>
          <w:sz w:val="14"/>
        </w:rPr>
        <w:t>signature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9"/>
        <w:rPr>
          <w:sz w:val="23"/>
        </w:rPr>
      </w:pPr>
    </w:p>
    <w:p>
      <w:pPr>
        <w:spacing w:before="0"/>
        <w:ind w:left="119" w:right="0" w:firstLine="0"/>
        <w:jc w:val="left"/>
        <w:rPr>
          <w:sz w:val="12"/>
        </w:rPr>
      </w:pPr>
      <w:r>
        <w:rPr>
          <w:sz w:val="12"/>
        </w:rPr>
        <w:t>TD-420-065</w:t>
      </w:r>
      <w:r>
        <w:rPr>
          <w:spacing w:val="-7"/>
          <w:sz w:val="12"/>
        </w:rPr>
        <w:t> </w:t>
      </w:r>
      <w:r>
        <w:rPr>
          <w:spacing w:val="-2"/>
          <w:sz w:val="12"/>
        </w:rPr>
        <w:t>(R/1/20)VWA</w:t>
      </w:r>
    </w:p>
    <w:sectPr>
      <w:type w:val="continuous"/>
      <w:pgSz w:w="12240" w:h="15840"/>
      <w:pgMar w:top="460" w:bottom="280" w:left="60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rial Black">
    <w:altName w:val="Arial Black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600" w:hanging="240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42" w:hanging="24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84" w:hanging="2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26" w:hanging="2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68" w:hanging="2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10" w:hanging="2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52" w:hanging="2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94" w:hanging="2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36" w:hanging="24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22"/>
      <w:ind w:left="120"/>
      <w:outlineLvl w:val="1"/>
    </w:pPr>
    <w:rPr>
      <w:rFonts w:ascii="Arial" w:hAnsi="Arial" w:eastAsia="Arial" w:cs="Arial"/>
      <w:b/>
      <w:bCs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line="362" w:lineRule="exact"/>
      <w:ind w:left="3664" w:right="3644"/>
      <w:jc w:val="center"/>
    </w:pPr>
    <w:rPr>
      <w:rFonts w:ascii="Arial Black" w:hAnsi="Arial Black" w:eastAsia="Arial Black" w:cs="Arial Black"/>
      <w:sz w:val="26"/>
      <w:szCs w:val="26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10"/>
      <w:ind w:left="600" w:hanging="240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30"/>
      <w:ind w:left="115"/>
    </w:pPr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dol.wa.gov/" TargetMode="External"/><Relationship Id="rId7" Type="http://schemas.openxmlformats.org/officeDocument/2006/relationships/hyperlink" Target="https://www.dol.wa.gov/forms/420062.pdf" TargetMode="External"/><Relationship Id="rId8" Type="http://schemas.openxmlformats.org/officeDocument/2006/relationships/hyperlink" Target="https://www.dol.wa.gov/forms/420063.pdf" TargetMode="External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Washington State Department of Licensing</dc:creator>
  <dc:title>Vehicle/Vessel Bill of Sale</dc:title>
  <dcterms:created xsi:type="dcterms:W3CDTF">2023-04-19T20:02:28Z</dcterms:created>
  <dcterms:modified xsi:type="dcterms:W3CDTF">2023-04-19T20:02:28Z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2019-12-16T00:00:00Z</vt:filetime>
  </property>
  <property fmtid="{D5CDD505-2E9C-101B-9397-08002B2CF9AE}" pid="3" name="Creator">
    <vt:lpwstr>Adobe InDesign 14.0 (Windows)</vt:lpwstr>
  </property>
  <property fmtid="{D5CDD505-2E9C-101B-9397-08002B2CF9AE}" pid="4" name="LastSaved">
    <vt:filetime>2023-04-19T00:00:00Z</vt:filetime>
  </property>
  <property fmtid="{D5CDD505-2E9C-101B-9397-08002B2CF9AE}" pid="5" name="Producer">
    <vt:lpwstr>Adobe PDF Library 15.0</vt:lpwstr>
  </property>
</Properties>
</file>