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1577131</wp:posOffset>
            </wp:positionH>
            <wp:positionV relativeFrom="paragraph">
              <wp:posOffset>265920</wp:posOffset>
            </wp:positionV>
            <wp:extent cx="1944237" cy="8258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37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792128" from="48.506996pt,205.089584pt" to="554.738996pt,205.089584pt" stroked="true" strokeweight=".42186pt" strokecolor="#221e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91616" from="48.506996pt,225.287277pt" to="554.738996pt,225.287277pt" stroked="true" strokeweight=".42186pt" strokecolor="#221e1f">
            <v:stroke dashstyle="solid"/>
            <w10:wrap type="none"/>
          </v:line>
        </w:pict>
      </w:r>
      <w:r>
        <w:rPr/>
        <w:pict>
          <v:shape style="position:absolute;margin-left:38.200001pt;margin-top:36.33799pt;width:539pt;height:17pt;mso-position-horizontal-relative:page;mso-position-vertical-relative:paragraph;z-index:-15791104" id="docshape1" coordorigin="764,727" coordsize="10780,340" path="m11404,727l904,727,823,729,782,744,766,786,764,867,764,927,766,1008,782,1049,823,1065,904,1067,11404,1067,11485,1065,11527,1049,11542,1008,11544,927,11544,867,11542,786,11527,744,11485,729,11404,727x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.649799pt;margin-top:.156488pt;width:270.75pt;height:17pt;mso-position-horizontal-relative:page;mso-position-vertical-relative:paragraph;z-index:15739392" id="docshapegroup2" coordorigin="733,3" coordsize="5415,340">
            <v:shape style="position:absolute;left:733;top:3;width:5415;height:265" type="#_x0000_t75" id="docshape3" stroked="false">
              <v:imagedata r:id="rId6" o:title=""/>
            </v:shape>
            <v:rect style="position:absolute;left:1922;top:326;width:4225;height:17" id="docshape4" filled="true" fillcolor="#b6b8ba" stroked="false">
              <v:fill type="solid"/>
            </v:rect>
            <w10:wrap type="none"/>
          </v:group>
        </w:pict>
      </w:r>
      <w:r>
        <w:rPr>
          <w:color w:val="231F20"/>
          <w:spacing w:val="-2"/>
        </w:rPr>
        <w:t>VR-181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(03-</w:t>
      </w:r>
      <w:r>
        <w:rPr>
          <w:color w:val="231F20"/>
          <w:spacing w:val="-5"/>
        </w:rPr>
        <w:t>18)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5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6"/>
        <w:gridCol w:w="243"/>
      </w:tblGrid>
      <w:tr>
        <w:trPr>
          <w:trHeight w:val="298" w:hRule="atLeast"/>
        </w:trPr>
        <w:tc>
          <w:tcPr>
            <w:tcW w:w="10546" w:type="dxa"/>
            <w:tcBorders>
              <w:left w:val="single" w:sz="18" w:space="0" w:color="231F20"/>
              <w:bottom w:val="thinThickMediumGap" w:sz="18" w:space="0" w:color="231F20"/>
              <w:right w:val="nil"/>
            </w:tcBorders>
          </w:tcPr>
          <w:p>
            <w:pPr>
              <w:pStyle w:val="TableParagraph"/>
              <w:tabs>
                <w:tab w:pos="6251" w:val="left" w:leader="none"/>
              </w:tabs>
              <w:spacing w:line="127" w:lineRule="auto" w:before="7"/>
              <w:ind w:left="185"/>
              <w:rPr>
                <w:sz w:val="16"/>
              </w:rPr>
            </w:pPr>
            <w:r>
              <w:rPr>
                <w:b/>
                <w:color w:val="FFFFFF"/>
                <w:position w:val="-10"/>
                <w:sz w:val="22"/>
              </w:rPr>
              <w:t>Bill</w:t>
            </w:r>
            <w:r>
              <w:rPr>
                <w:b/>
                <w:color w:val="FFFFFF"/>
                <w:spacing w:val="70"/>
                <w:position w:val="-10"/>
                <w:sz w:val="22"/>
              </w:rPr>
              <w:t> </w:t>
            </w:r>
            <w:r>
              <w:rPr>
                <w:b/>
                <w:color w:val="FFFFFF"/>
                <w:position w:val="-10"/>
                <w:sz w:val="22"/>
              </w:rPr>
              <w:t>of</w:t>
            </w:r>
            <w:r>
              <w:rPr>
                <w:b/>
                <w:color w:val="FFFFFF"/>
                <w:spacing w:val="70"/>
                <w:position w:val="-10"/>
                <w:sz w:val="22"/>
              </w:rPr>
              <w:t> </w:t>
            </w:r>
            <w:r>
              <w:rPr>
                <w:b/>
                <w:color w:val="FFFFFF"/>
                <w:spacing w:val="-4"/>
                <w:position w:val="-10"/>
                <w:sz w:val="22"/>
              </w:rPr>
              <w:t>Sale</w:t>
            </w:r>
            <w:r>
              <w:rPr>
                <w:b/>
                <w:color w:val="FFFFFF"/>
                <w:position w:val="-10"/>
                <w:sz w:val="22"/>
              </w:rPr>
              <w:tab/>
            </w:r>
            <w:r>
              <w:rPr>
                <w:color w:val="FFFFFF"/>
                <w:sz w:val="16"/>
              </w:rPr>
              <w:t>If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z w:val="16"/>
              </w:rPr>
              <w:t>this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form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is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used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establish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the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purchase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price</w:t>
            </w:r>
          </w:p>
          <w:p>
            <w:pPr>
              <w:pStyle w:val="TableParagraph"/>
              <w:spacing w:line="84" w:lineRule="exact"/>
              <w:ind w:left="6758"/>
              <w:rPr>
                <w:sz w:val="16"/>
              </w:rPr>
            </w:pPr>
            <w:r>
              <w:rPr>
                <w:color w:val="FFFFFF"/>
                <w:sz w:val="16"/>
              </w:rPr>
              <w:t>of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your vehicle, a notary is </w:t>
            </w:r>
            <w:r>
              <w:rPr>
                <w:color w:val="FFFFFF"/>
                <w:spacing w:val="-2"/>
                <w:sz w:val="16"/>
              </w:rPr>
              <w:t>required.</w:t>
            </w: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6" w:hRule="atLeast"/>
        </w:trPr>
        <w:tc>
          <w:tcPr>
            <w:tcW w:w="10789" w:type="dxa"/>
            <w:gridSpan w:val="2"/>
            <w:tcBorders>
              <w:top w:val="thickThinMediumGap" w:sz="18" w:space="0" w:color="231F20"/>
              <w:right w:val="single" w:sz="8" w:space="0" w:color="231F20"/>
            </w:tcBorders>
          </w:tcPr>
          <w:p>
            <w:pPr>
              <w:pStyle w:val="TableParagraph"/>
              <w:spacing w:before="56"/>
              <w:ind w:left="205"/>
              <w:rPr>
                <w:b/>
                <w:sz w:val="21"/>
              </w:rPr>
            </w:pPr>
            <w:r>
              <w:rPr>
                <w:b/>
                <w:color w:val="231F20"/>
                <w:w w:val="110"/>
                <w:sz w:val="21"/>
              </w:rPr>
              <w:t>Please describe</w:t>
            </w:r>
            <w:r>
              <w:rPr>
                <w:b/>
                <w:color w:val="231F20"/>
                <w:spacing w:val="1"/>
                <w:w w:val="110"/>
                <w:sz w:val="21"/>
              </w:rPr>
              <w:t> </w:t>
            </w:r>
            <w:r>
              <w:rPr>
                <w:b/>
                <w:color w:val="231F20"/>
                <w:w w:val="110"/>
                <w:sz w:val="21"/>
              </w:rPr>
              <w:t>the</w:t>
            </w:r>
            <w:r>
              <w:rPr>
                <w:b/>
                <w:color w:val="231F20"/>
                <w:spacing w:val="1"/>
                <w:w w:val="110"/>
                <w:sz w:val="21"/>
              </w:rPr>
              <w:t> </w:t>
            </w:r>
            <w:r>
              <w:rPr>
                <w:b/>
                <w:color w:val="231F20"/>
                <w:w w:val="110"/>
                <w:sz w:val="21"/>
              </w:rPr>
              <w:t>vehicle being</w:t>
            </w:r>
            <w:r>
              <w:rPr>
                <w:b/>
                <w:color w:val="231F20"/>
                <w:spacing w:val="1"/>
                <w:w w:val="110"/>
                <w:sz w:val="21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1"/>
              </w:rPr>
              <w:t>sold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11"/>
              </w:rPr>
            </w:pPr>
          </w:p>
          <w:p>
            <w:pPr>
              <w:pStyle w:val="TableParagraph"/>
              <w:tabs>
                <w:tab w:pos="2460" w:val="left" w:leader="none"/>
                <w:tab w:pos="5681" w:val="left" w:leader="none"/>
              </w:tabs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w:pict>
                <v:group style="width:84.2pt;height:.550pt;mso-position-horizontal-relative:char;mso-position-vertical-relative:line" id="docshapegroup5" coordorigin="0,0" coordsize="1684,11">
                  <v:line style="position:absolute" from="0,5" to="1668,5" stroked="true" strokeweight=".505609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37.1pt;height:.550pt;mso-position-horizontal-relative:char;mso-position-vertical-relative:line" id="docshapegroup6" coordorigin="0,0" coordsize="2742,11">
                  <v:line style="position:absolute" from="0,5" to="2741,5" stroked="true" strokeweight=".505609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89.85pt;height:.550pt;mso-position-horizontal-relative:char;mso-position-vertical-relative:line" id="docshapegroup7" coordorigin="0,0" coordsize="3797,11">
                  <v:line style="position:absolute" from="0,5" to="3797,5" stroked="true" strokeweight=".505609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95" w:val="left" w:leader="none"/>
                <w:tab w:pos="7392" w:val="left" w:leader="none"/>
              </w:tabs>
              <w:ind w:left="989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Year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Make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2"/>
                <w:sz w:val="17"/>
              </w:rPr>
              <w:t>Model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tabs>
                <w:tab w:pos="2449" w:val="left" w:leader="none"/>
              </w:tabs>
              <w:spacing w:line="20" w:lineRule="exact"/>
              <w:ind w:left="317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84.25pt;height:.550pt;mso-position-horizontal-relative:char;mso-position-vertical-relative:line" id="docshapegroup8" coordorigin="0,0" coordsize="1685,11">
                  <v:line style="position:absolute" from="0,5" to="1685,5" stroked="true" strokeweight=".505609pt" strokecolor="#231f2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351.5pt;height:.550pt;mso-position-horizontal-relative:char;mso-position-vertical-relative:line" id="docshapegroup9" coordorigin="0,0" coordsize="7030,11">
                  <v:line style="position:absolute" from="0,5" to="7029,5" stroked="true" strokeweight=".505609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909" w:val="left" w:leader="none"/>
              </w:tabs>
              <w:ind w:left="769"/>
              <w:rPr>
                <w:sz w:val="17"/>
              </w:rPr>
            </w:pPr>
            <w:r>
              <w:rPr>
                <w:color w:val="231F20"/>
                <w:sz w:val="17"/>
              </w:rPr>
              <w:t>Body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Style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6"/>
                <w:sz w:val="17"/>
              </w:rPr>
              <w:t>Vehicle</w:t>
            </w:r>
            <w:r>
              <w:rPr>
                <w:color w:val="231F20"/>
                <w:spacing w:val="1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Identification</w:t>
            </w:r>
            <w:r>
              <w:rPr>
                <w:color w:val="231F20"/>
                <w:spacing w:val="1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Number</w:t>
            </w:r>
          </w:p>
          <w:p>
            <w:pPr>
              <w:pStyle w:val="TableParagraph"/>
              <w:spacing w:before="19"/>
              <w:ind w:left="206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I/We</w:t>
            </w:r>
            <w:r>
              <w:rPr>
                <w:b/>
                <w:color w:val="231F20"/>
                <w:spacing w:val="-1"/>
                <w:sz w:val="21"/>
              </w:rPr>
              <w:t> </w:t>
            </w:r>
            <w:r>
              <w:rPr>
                <w:b/>
                <w:color w:val="231F20"/>
                <w:sz w:val="21"/>
              </w:rPr>
              <w:t>do hereby</w:t>
            </w:r>
            <w:r>
              <w:rPr>
                <w:b/>
                <w:color w:val="231F20"/>
                <w:spacing w:val="-1"/>
                <w:sz w:val="21"/>
              </w:rPr>
              <w:t> </w:t>
            </w:r>
            <w:r>
              <w:rPr>
                <w:b/>
                <w:color w:val="231F20"/>
                <w:sz w:val="21"/>
              </w:rPr>
              <w:t>sell </w:t>
            </w:r>
            <w:r>
              <w:rPr>
                <w:b/>
                <w:color w:val="231F20"/>
                <w:spacing w:val="-5"/>
                <w:sz w:val="21"/>
              </w:rPr>
              <w:t>to:</w:t>
            </w:r>
          </w:p>
          <w:p>
            <w:pPr>
              <w:pStyle w:val="TableParagraph"/>
              <w:tabs>
                <w:tab w:pos="9435" w:val="left" w:leader="none"/>
              </w:tabs>
              <w:spacing w:before="99"/>
              <w:ind w:left="18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Name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buyer(s)</w:t>
            </w:r>
            <w:r>
              <w:rPr>
                <w:color w:val="231F20"/>
                <w:spacing w:val="-6"/>
                <w:sz w:val="17"/>
              </w:rPr>
              <w:t> </w:t>
            </w:r>
            <w:r>
              <w:rPr>
                <w:color w:val="231F20"/>
                <w:sz w:val="17"/>
                <w:u w:val="single" w:color="221E1F"/>
              </w:rPr>
              <w:tab/>
            </w:r>
          </w:p>
          <w:p>
            <w:pPr>
              <w:pStyle w:val="TableParagraph"/>
              <w:tabs>
                <w:tab w:pos="3243" w:val="left" w:leader="none"/>
              </w:tabs>
              <w:spacing w:before="107"/>
              <w:ind w:left="206"/>
              <w:rPr>
                <w:sz w:val="17"/>
              </w:rPr>
            </w:pPr>
            <w:r>
              <w:rPr>
                <w:color w:val="231F20"/>
                <w:sz w:val="17"/>
              </w:rPr>
              <w:t>For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z w:val="17"/>
              </w:rPr>
              <w:t>total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z w:val="17"/>
              </w:rPr>
              <w:t>sum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z w:val="17"/>
              </w:rPr>
              <w:t>$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spacing w:val="-4"/>
                <w:sz w:val="17"/>
              </w:rPr>
              <w:t>,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which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has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been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received.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sum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represents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mutually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agreed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upon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purchase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price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5"/>
                <w:sz w:val="17"/>
              </w:rPr>
              <w:t>of</w:t>
            </w:r>
          </w:p>
          <w:p>
            <w:pPr>
              <w:pStyle w:val="TableParagraph"/>
              <w:spacing w:line="247" w:lineRule="auto" w:before="41"/>
              <w:ind w:left="229" w:right="426" w:hanging="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the vehicle, between both the buyer(s) and the seller(s).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The reason the vehicle may be purchased for a price less than the fair market value </w:t>
            </w:r>
            <w:r>
              <w:rPr>
                <w:color w:val="231F20"/>
                <w:sz w:val="17"/>
              </w:rPr>
              <w:t>is as follows.</w:t>
            </w:r>
          </w:p>
        </w:tc>
      </w:tr>
      <w:tr>
        <w:trPr>
          <w:trHeight w:val="1127" w:hRule="atLeast"/>
        </w:trPr>
        <w:tc>
          <w:tcPr>
            <w:tcW w:w="10789" w:type="dxa"/>
            <w:gridSpan w:val="2"/>
            <w:tcBorders>
              <w:right w:val="single" w:sz="8" w:space="0" w:color="231F20"/>
            </w:tcBorders>
          </w:tcPr>
          <w:p>
            <w:pPr>
              <w:pStyle w:val="TableParagraph"/>
              <w:tabs>
                <w:tab w:pos="5379" w:val="left" w:leader="none"/>
              </w:tabs>
              <w:spacing w:line="211" w:lineRule="auto" w:before="20"/>
              <w:ind w:left="170" w:right="295" w:hanging="8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To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the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best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my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knowledge,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the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odometer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reading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is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the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actual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mileage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the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vehicle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unless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one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the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following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statements</w:t>
            </w:r>
            <w:r>
              <w:rPr>
                <w:b/>
                <w:color w:val="231F20"/>
                <w:spacing w:val="-6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is </w:t>
            </w:r>
            <w:r>
              <w:rPr>
                <w:b/>
                <w:color w:val="231F20"/>
                <w:spacing w:val="-2"/>
                <w:position w:val="10"/>
                <w:sz w:val="17"/>
              </w:rPr>
              <w:t>checked:</w:t>
            </w:r>
            <w:r>
              <w:rPr>
                <w:b/>
                <w:color w:val="231F20"/>
                <w:position w:val="10"/>
                <w:sz w:val="17"/>
              </w:rPr>
              <w:tab/>
            </w:r>
            <w:r>
              <w:rPr>
                <w:rFonts w:ascii="MS Gothic"/>
                <w:color w:val="231F20"/>
                <w:w w:val="125"/>
                <w:sz w:val="29"/>
              </w:rPr>
              <w:t>0</w:t>
            </w:r>
            <w:r>
              <w:rPr>
                <w:rFonts w:ascii="MS Gothic"/>
                <w:color w:val="231F20"/>
                <w:spacing w:val="-116"/>
                <w:w w:val="125"/>
                <w:sz w:val="29"/>
              </w:rPr>
              <w:t> </w:t>
            </w:r>
            <w:r>
              <w:rPr>
                <w:color w:val="231F20"/>
                <w:sz w:val="17"/>
              </w:rPr>
              <w:t>1. The mileage is in excess of its mechanical limits.</w:t>
            </w:r>
          </w:p>
          <w:p>
            <w:pPr>
              <w:pStyle w:val="TableParagraph"/>
              <w:tabs>
                <w:tab w:pos="3486" w:val="left" w:leader="none"/>
                <w:tab w:pos="5379" w:val="left" w:leader="none"/>
              </w:tabs>
              <w:spacing w:line="316" w:lineRule="exact"/>
              <w:ind w:left="296"/>
              <w:rPr>
                <w:sz w:val="17"/>
              </w:rPr>
            </w:pPr>
            <w:r>
              <w:rPr>
                <w:color w:val="231F20"/>
                <w:w w:val="95"/>
                <w:position w:val="-4"/>
                <w:sz w:val="17"/>
              </w:rPr>
              <w:t>odometer</w:t>
            </w:r>
            <w:r>
              <w:rPr>
                <w:color w:val="231F20"/>
                <w:spacing w:val="9"/>
                <w:position w:val="-4"/>
                <w:sz w:val="17"/>
              </w:rPr>
              <w:t> </w:t>
            </w:r>
            <w:r>
              <w:rPr>
                <w:color w:val="231F20"/>
                <w:position w:val="-4"/>
                <w:sz w:val="17"/>
              </w:rPr>
              <w:t>reading</w:t>
            </w:r>
            <w:r>
              <w:rPr>
                <w:color w:val="231F20"/>
                <w:spacing w:val="9"/>
                <w:position w:val="-4"/>
                <w:sz w:val="17"/>
              </w:rPr>
              <w:t> </w:t>
            </w:r>
            <w:r>
              <w:rPr>
                <w:color w:val="231F20"/>
                <w:position w:val="-4"/>
                <w:sz w:val="17"/>
                <w:u w:val="single" w:color="221E1F"/>
              </w:rPr>
              <w:tab/>
            </w:r>
            <w:r>
              <w:rPr>
                <w:color w:val="231F20"/>
                <w:spacing w:val="-3"/>
                <w:position w:val="-4"/>
                <w:sz w:val="17"/>
              </w:rPr>
              <w:t> </w:t>
            </w:r>
            <w:r>
              <w:rPr>
                <w:color w:val="231F20"/>
                <w:w w:val="95"/>
                <w:position w:val="-4"/>
                <w:sz w:val="17"/>
              </w:rPr>
              <w:t>(no</w:t>
            </w:r>
            <w:r>
              <w:rPr>
                <w:color w:val="231F20"/>
                <w:spacing w:val="-1"/>
                <w:w w:val="95"/>
                <w:position w:val="-4"/>
                <w:sz w:val="17"/>
              </w:rPr>
              <w:t> </w:t>
            </w:r>
            <w:r>
              <w:rPr>
                <w:color w:val="231F20"/>
                <w:position w:val="-4"/>
                <w:sz w:val="17"/>
              </w:rPr>
              <w:t>tenths)</w:t>
              <w:tab/>
            </w:r>
            <w:r>
              <w:rPr>
                <w:rFonts w:ascii="MS Gothic"/>
                <w:color w:val="231F20"/>
                <w:w w:val="125"/>
                <w:sz w:val="29"/>
              </w:rPr>
              <w:t>0</w:t>
            </w:r>
            <w:r>
              <w:rPr>
                <w:rFonts w:ascii="MS Gothic"/>
                <w:color w:val="231F20"/>
                <w:spacing w:val="-120"/>
                <w:w w:val="125"/>
                <w:sz w:val="29"/>
              </w:rPr>
              <w:t> </w:t>
            </w: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2"/>
                <w:sz w:val="17"/>
              </w:rPr>
              <w:t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odometer</w:t>
            </w:r>
            <w:r>
              <w:rPr>
                <w:color w:val="231F20"/>
                <w:spacing w:val="-12"/>
                <w:sz w:val="17"/>
              </w:rPr>
              <w:t> </w:t>
            </w:r>
            <w:r>
              <w:rPr>
                <w:color w:val="231F20"/>
                <w:sz w:val="17"/>
              </w:rPr>
              <w:t>reading</w:t>
            </w:r>
            <w:r>
              <w:rPr>
                <w:color w:val="231F20"/>
                <w:spacing w:val="-12"/>
                <w:sz w:val="17"/>
              </w:rPr>
              <w:t> </w:t>
            </w:r>
            <w:r>
              <w:rPr>
                <w:color w:val="231F20"/>
                <w:sz w:val="17"/>
              </w:rPr>
              <w:t>is</w:t>
            </w:r>
            <w:r>
              <w:rPr>
                <w:color w:val="231F20"/>
                <w:spacing w:val="-12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-12"/>
                <w:sz w:val="17"/>
              </w:rPr>
              <w:t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actual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mileage.</w:t>
            </w:r>
          </w:p>
          <w:p>
            <w:pPr>
              <w:pStyle w:val="TableParagraph"/>
              <w:spacing w:before="37"/>
              <w:ind w:left="5406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Warning-</w:t>
            </w:r>
            <w:r>
              <w:rPr>
                <w:b/>
                <w:color w:val="231F20"/>
                <w:spacing w:val="22"/>
                <w:w w:val="105"/>
                <w:sz w:val="17"/>
              </w:rPr>
              <w:t> </w:t>
            </w:r>
            <w:r>
              <w:rPr>
                <w:b/>
                <w:color w:val="231F20"/>
                <w:w w:val="105"/>
                <w:sz w:val="17"/>
              </w:rPr>
              <w:t>Odometer</w:t>
            </w:r>
            <w:r>
              <w:rPr>
                <w:b/>
                <w:color w:val="231F20"/>
                <w:spacing w:val="22"/>
                <w:w w:val="105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Discrepancy</w:t>
            </w:r>
          </w:p>
        </w:tc>
      </w:tr>
      <w:tr>
        <w:trPr>
          <w:trHeight w:val="8285" w:hRule="atLeast"/>
        </w:trPr>
        <w:tc>
          <w:tcPr>
            <w:tcW w:w="10789" w:type="dxa"/>
            <w:gridSpan w:val="2"/>
            <w:tcBorders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8" w:lineRule="auto" w:before="39"/>
              <w:ind w:left="182" w:right="295" w:firstLine="6"/>
              <w:rPr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Please</w:t>
            </w:r>
            <w:r>
              <w:rPr>
                <w:b/>
                <w:color w:val="231F20"/>
                <w:spacing w:val="-5"/>
                <w:sz w:val="17"/>
              </w:rPr>
              <w:t> </w:t>
            </w:r>
            <w:r>
              <w:rPr>
                <w:b/>
                <w:color w:val="231F20"/>
                <w:spacing w:val="-2"/>
                <w:sz w:val="17"/>
              </w:rPr>
              <w:t>notarize</w:t>
            </w:r>
            <w:r>
              <w:rPr>
                <w:b/>
                <w:color w:val="231F20"/>
                <w:spacing w:val="-5"/>
                <w:sz w:val="17"/>
              </w:rPr>
              <w:t> </w:t>
            </w:r>
            <w:r>
              <w:rPr>
                <w:b/>
                <w:color w:val="231F20"/>
                <w:spacing w:val="-2"/>
                <w:sz w:val="17"/>
              </w:rPr>
              <w:t>your</w:t>
            </w:r>
            <w:r>
              <w:rPr>
                <w:b/>
                <w:color w:val="231F20"/>
                <w:spacing w:val="-5"/>
                <w:sz w:val="17"/>
              </w:rPr>
              <w:t> </w:t>
            </w:r>
            <w:r>
              <w:rPr>
                <w:b/>
                <w:color w:val="231F20"/>
                <w:spacing w:val="-2"/>
                <w:sz w:val="17"/>
              </w:rPr>
              <w:t>sale</w:t>
            </w:r>
            <w:r>
              <w:rPr>
                <w:color w:val="231F20"/>
                <w:spacing w:val="-2"/>
                <w:sz w:val="17"/>
              </w:rPr>
              <w:t>.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second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space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provided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notarizing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an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additional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party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transaction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who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may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not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be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present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at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the </w:t>
            </w:r>
            <w:r>
              <w:rPr>
                <w:color w:val="231F20"/>
                <w:sz w:val="17"/>
              </w:rPr>
              <w:t>initial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notarization.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It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is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necessary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require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two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notaries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if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one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will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suffice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for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all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parties.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82"/>
              <w:rPr>
                <w:sz w:val="17"/>
              </w:rPr>
            </w:pPr>
            <w:r>
              <w:rPr>
                <w:color w:val="231F20"/>
                <w:sz w:val="17"/>
              </w:rPr>
              <w:t>I/we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certify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under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penalty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perjury,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that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statements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made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are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true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and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correct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best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my/our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knowledge,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information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and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belief.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I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giving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false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statement(s)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misdemeanor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subject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fines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not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exceeding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$500,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imprisonment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not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more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than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2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months, </w:t>
            </w:r>
            <w:r>
              <w:rPr>
                <w:color w:val="231F20"/>
                <w:sz w:val="17"/>
              </w:rPr>
              <w:t>or both.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856" w:val="left" w:leader="none"/>
                <w:tab w:pos="3623" w:val="left" w:leader="none"/>
                <w:tab w:pos="5176" w:val="left" w:leader="none"/>
                <w:tab w:pos="5630" w:val="left" w:leader="none"/>
                <w:tab w:pos="7112" w:val="left" w:leader="none"/>
                <w:tab w:pos="8881" w:val="left" w:leader="none"/>
                <w:tab w:pos="10434" w:val="left" w:leader="none"/>
              </w:tabs>
              <w:ind w:left="374"/>
              <w:rPr>
                <w:b/>
                <w:sz w:val="17"/>
              </w:rPr>
            </w:pPr>
            <w:r>
              <w:rPr>
                <w:b/>
                <w:color w:val="231F20"/>
                <w:position w:val="1"/>
                <w:sz w:val="17"/>
              </w:rPr>
              <w:t>This </w:t>
            </w:r>
            <w:r>
              <w:rPr>
                <w:b/>
                <w:color w:val="231F20"/>
                <w:position w:val="1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position w:val="1"/>
                <w:sz w:val="17"/>
              </w:rPr>
              <w:t> day of </w:t>
            </w:r>
            <w:r>
              <w:rPr>
                <w:b/>
                <w:color w:val="231F20"/>
                <w:position w:val="1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position w:val="1"/>
                <w:sz w:val="17"/>
              </w:rPr>
              <w:t> (year) </w:t>
            </w:r>
            <w:r>
              <w:rPr>
                <w:b/>
                <w:color w:val="231F20"/>
                <w:position w:val="1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position w:val="1"/>
                <w:sz w:val="17"/>
              </w:rPr>
              <w:tab/>
            </w:r>
            <w:r>
              <w:rPr>
                <w:b/>
                <w:color w:val="231F20"/>
                <w:sz w:val="17"/>
              </w:rPr>
              <w:t>This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> day of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> (year)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</w:p>
          <w:p>
            <w:pPr>
              <w:pStyle w:val="TableParagraph"/>
              <w:tabs>
                <w:tab w:pos="5630" w:val="left" w:leader="none"/>
              </w:tabs>
              <w:spacing w:before="113"/>
              <w:ind w:left="380"/>
              <w:rPr>
                <w:sz w:val="17"/>
              </w:rPr>
            </w:pPr>
            <w:r>
              <w:rPr>
                <w:color w:val="231F20"/>
                <w:w w:val="85"/>
                <w:position w:val="1"/>
                <w:sz w:val="17"/>
              </w:rPr>
              <w:t>Seller(s)</w:t>
            </w:r>
            <w:r>
              <w:rPr>
                <w:color w:val="231F20"/>
                <w:spacing w:val="18"/>
                <w:position w:val="1"/>
                <w:sz w:val="17"/>
              </w:rPr>
              <w:t> </w:t>
            </w:r>
            <w:r>
              <w:rPr>
                <w:color w:val="231F20"/>
                <w:spacing w:val="-2"/>
                <w:position w:val="1"/>
                <w:sz w:val="17"/>
              </w:rPr>
              <w:t>signature(s)</w:t>
            </w:r>
            <w:r>
              <w:rPr>
                <w:color w:val="231F20"/>
                <w:position w:val="1"/>
                <w:sz w:val="17"/>
              </w:rPr>
              <w:tab/>
            </w:r>
            <w:r>
              <w:rPr>
                <w:color w:val="231F20"/>
                <w:w w:val="90"/>
                <w:sz w:val="17"/>
              </w:rPr>
              <w:t>Buyer(s)</w:t>
            </w:r>
            <w:r>
              <w:rPr>
                <w:color w:val="231F20"/>
                <w:spacing w:val="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signature(s)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tabs>
                <w:tab w:pos="5677" w:val="left" w:leader="none"/>
              </w:tabs>
              <w:spacing w:line="20" w:lineRule="exact"/>
              <w:ind w:left="379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40.5pt;height:.45pt;mso-position-horizontal-relative:char;mso-position-vertical-relative:line" id="docshapegroup10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240.5pt;height:.45pt;mso-position-horizontal-relative:char;mso-position-vertical-relative:line" id="docshapegroup11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tabs>
                <w:tab w:pos="5677" w:val="left" w:leader="none"/>
              </w:tabs>
              <w:spacing w:line="20" w:lineRule="exact"/>
              <w:ind w:left="379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40.5pt;height:.45pt;mso-position-horizontal-relative:char;mso-position-vertical-relative:line" id="docshapegroup12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240.5pt;height:.45pt;mso-position-horizontal-relative:char;mso-position-vertical-relative:line" id="docshapegroup13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677" w:val="left" w:leader="none"/>
              </w:tabs>
              <w:spacing w:before="98"/>
              <w:ind w:left="379"/>
              <w:rPr>
                <w:sz w:val="17"/>
              </w:rPr>
            </w:pPr>
            <w:r>
              <w:rPr>
                <w:color w:val="231F20"/>
                <w:w w:val="90"/>
                <w:position w:val="1"/>
                <w:sz w:val="17"/>
              </w:rPr>
              <w:t>Seller(s)</w:t>
            </w:r>
            <w:r>
              <w:rPr>
                <w:color w:val="231F20"/>
                <w:spacing w:val="10"/>
                <w:position w:val="1"/>
                <w:sz w:val="17"/>
              </w:rPr>
              <w:t> </w:t>
            </w:r>
            <w:r>
              <w:rPr>
                <w:color w:val="231F20"/>
                <w:w w:val="90"/>
                <w:position w:val="1"/>
                <w:sz w:val="17"/>
              </w:rPr>
              <w:t>printed</w:t>
            </w:r>
            <w:r>
              <w:rPr>
                <w:color w:val="231F20"/>
                <w:spacing w:val="11"/>
                <w:position w:val="1"/>
                <w:sz w:val="17"/>
              </w:rPr>
              <w:t> </w:t>
            </w:r>
            <w:r>
              <w:rPr>
                <w:color w:val="231F20"/>
                <w:spacing w:val="-2"/>
                <w:w w:val="90"/>
                <w:position w:val="1"/>
                <w:sz w:val="17"/>
              </w:rPr>
              <w:t>name(s)</w:t>
            </w:r>
            <w:r>
              <w:rPr>
                <w:color w:val="231F20"/>
                <w:position w:val="1"/>
                <w:sz w:val="17"/>
              </w:rPr>
              <w:tab/>
            </w:r>
            <w:r>
              <w:rPr>
                <w:color w:val="231F20"/>
                <w:w w:val="95"/>
                <w:sz w:val="17"/>
              </w:rPr>
              <w:t>Buyer(s)</w:t>
            </w:r>
            <w:r>
              <w:rPr>
                <w:color w:val="231F20"/>
                <w:spacing w:val="-7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printed</w:t>
            </w:r>
            <w:r>
              <w:rPr>
                <w:color w:val="231F20"/>
                <w:spacing w:val="-6"/>
                <w:w w:val="95"/>
                <w:sz w:val="17"/>
              </w:rPr>
              <w:t> </w:t>
            </w:r>
            <w:r>
              <w:rPr>
                <w:color w:val="231F20"/>
                <w:spacing w:val="-2"/>
                <w:w w:val="95"/>
                <w:sz w:val="17"/>
              </w:rPr>
              <w:t>name(s)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tabs>
                <w:tab w:pos="5677" w:val="left" w:leader="none"/>
              </w:tabs>
              <w:spacing w:line="20" w:lineRule="exact"/>
              <w:ind w:left="379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40.5pt;height:.45pt;mso-position-horizontal-relative:char;mso-position-vertical-relative:line" id="docshapegroup14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240.5pt;height:.45pt;mso-position-horizontal-relative:char;mso-position-vertical-relative:line" id="docshapegroup15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tabs>
                <w:tab w:pos="5677" w:val="left" w:leader="none"/>
              </w:tabs>
              <w:spacing w:line="20" w:lineRule="exact"/>
              <w:ind w:left="379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40.5pt;height:.45pt;mso-position-horizontal-relative:char;mso-position-vertical-relative:line" id="docshapegroup16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240.5pt;height:.45pt;mso-position-horizontal-relative:char;mso-position-vertical-relative:line" id="docshapegroup17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685" w:val="left" w:leader="none"/>
              </w:tabs>
              <w:spacing w:before="110"/>
              <w:ind w:left="370"/>
              <w:rPr>
                <w:sz w:val="21"/>
              </w:rPr>
            </w:pPr>
            <w:r>
              <w:rPr>
                <w:color w:val="231F20"/>
                <w:sz w:val="21"/>
              </w:rPr>
              <w:t>Subscribed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z w:val="21"/>
              </w:rPr>
              <w:t>sworn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z w:val="21"/>
              </w:rPr>
              <w:t>before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pacing w:val="-5"/>
                <w:sz w:val="21"/>
              </w:rPr>
              <w:t>me:</w:t>
            </w:r>
            <w:r>
              <w:rPr>
                <w:color w:val="231F20"/>
                <w:sz w:val="21"/>
              </w:rPr>
              <w:tab/>
              <w:t>Subscribed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z w:val="21"/>
              </w:rPr>
              <w:t>sworn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z w:val="21"/>
              </w:rPr>
              <w:t>before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pacing w:val="-5"/>
                <w:sz w:val="21"/>
              </w:rPr>
              <w:t>me: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tabs>
                <w:tab w:pos="1831" w:val="left" w:leader="none"/>
                <w:tab w:pos="3598" w:val="left" w:leader="none"/>
                <w:tab w:pos="5236" w:val="left" w:leader="none"/>
                <w:tab w:pos="5688" w:val="left" w:leader="none"/>
                <w:tab w:pos="7170" w:val="left" w:leader="none"/>
                <w:tab w:pos="8939" w:val="left" w:leader="none"/>
                <w:tab w:pos="10492" w:val="left" w:leader="none"/>
              </w:tabs>
              <w:ind w:left="34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This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> day of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> (year)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ab/>
              <w:t>This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> day of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  <w:r>
              <w:rPr>
                <w:b/>
                <w:color w:val="231F20"/>
                <w:sz w:val="17"/>
              </w:rPr>
              <w:t> (year) </w:t>
            </w:r>
            <w:r>
              <w:rPr>
                <w:b/>
                <w:color w:val="231F20"/>
                <w:sz w:val="17"/>
                <w:u w:val="single" w:color="221E1F"/>
              </w:rPr>
              <w:tab/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5735" w:val="left" w:leader="none"/>
              </w:tabs>
              <w:ind w:left="396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Notary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Public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signature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Notary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Public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signature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tabs>
                <w:tab w:pos="5735" w:val="left" w:leader="none"/>
              </w:tabs>
              <w:spacing w:line="20" w:lineRule="exact"/>
              <w:ind w:left="396"/>
              <w:rPr>
                <w:sz w:val="2"/>
              </w:rPr>
            </w:pPr>
            <w:r>
              <w:rPr>
                <w:sz w:val="2"/>
              </w:rPr>
              <w:pict>
                <v:group style="width:240.5pt;height:.45pt;mso-position-horizontal-relative:char;mso-position-vertical-relative:line" id="docshapegroup18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40.5pt;height:.45pt;mso-position-horizontal-relative:char;mso-position-vertical-relative:line" id="docshapegroup19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5735" w:val="left" w:leader="none"/>
              </w:tabs>
              <w:ind w:left="396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Notary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Public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printed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name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2"/>
                <w:sz w:val="17"/>
              </w:rPr>
              <w:t>Notary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Public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printed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name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13"/>
              </w:rPr>
            </w:pPr>
          </w:p>
          <w:p>
            <w:pPr>
              <w:pStyle w:val="TableParagraph"/>
              <w:tabs>
                <w:tab w:pos="5735" w:val="left" w:leader="none"/>
              </w:tabs>
              <w:spacing w:line="20" w:lineRule="exact"/>
              <w:ind w:left="396"/>
              <w:rPr>
                <w:sz w:val="2"/>
              </w:rPr>
            </w:pPr>
            <w:r>
              <w:rPr>
                <w:sz w:val="2"/>
              </w:rPr>
              <w:pict>
                <v:group style="width:240.5pt;height:.45pt;mso-position-horizontal-relative:char;mso-position-vertical-relative:line" id="docshapegroup20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40.5pt;height:.45pt;mso-position-horizontal-relative:char;mso-position-vertical-relative:line" id="docshapegroup21" coordorigin="0,0" coordsize="4810,9">
                  <v:line style="position:absolute" from="0,4" to="4809,4" stroked="true" strokeweight=".42186pt" strokecolor="#221e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5223" w:val="left" w:leader="none"/>
                <w:tab w:pos="5739" w:val="left" w:leader="none"/>
                <w:tab w:pos="10481" w:val="left" w:leader="none"/>
              </w:tabs>
              <w:ind w:left="396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My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Commission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Expires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My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Commission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Expires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z w:val="17"/>
                <w:u w:val="single" w:color="221E1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5529" w:val="left" w:leader="none"/>
              </w:tabs>
              <w:ind w:left="73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Place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Seal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spacing w:val="-4"/>
                <w:sz w:val="17"/>
              </w:rPr>
              <w:t>Here</w:t>
            </w:r>
            <w:r>
              <w:rPr>
                <w:b/>
                <w:color w:val="231F20"/>
                <w:sz w:val="17"/>
              </w:rPr>
              <w:tab/>
              <w:t>Place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Seal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spacing w:val="-4"/>
                <w:sz w:val="17"/>
              </w:rPr>
              <w:t>Here</w:t>
            </w:r>
          </w:p>
        </w:tc>
      </w:tr>
    </w:tbl>
    <w:p>
      <w:pPr>
        <w:pStyle w:val="BodyText"/>
        <w:spacing w:line="182" w:lineRule="exact" w:before="39"/>
        <w:ind w:left="647" w:right="705"/>
        <w:jc w:val="center"/>
      </w:pPr>
      <w:r>
        <w:rPr>
          <w:color w:val="231F20"/>
        </w:rPr>
        <w:t>6601</w:t>
      </w:r>
      <w:r>
        <w:rPr>
          <w:color w:val="231F20"/>
          <w:spacing w:val="-5"/>
        </w:rPr>
        <w:t> </w:t>
      </w:r>
      <w:r>
        <w:rPr>
          <w:color w:val="231F20"/>
        </w:rPr>
        <w:t>Ritchie</w:t>
      </w:r>
      <w:r>
        <w:rPr>
          <w:color w:val="231F20"/>
          <w:spacing w:val="-5"/>
        </w:rPr>
        <w:t> </w:t>
      </w:r>
      <w:r>
        <w:rPr>
          <w:color w:val="231F20"/>
        </w:rPr>
        <w:t>Highway,</w:t>
      </w:r>
      <w:r>
        <w:rPr>
          <w:color w:val="231F20"/>
          <w:spacing w:val="-5"/>
        </w:rPr>
        <w:t> </w:t>
      </w:r>
      <w:r>
        <w:rPr>
          <w:color w:val="231F20"/>
        </w:rPr>
        <w:t>N.E.,</w:t>
      </w:r>
      <w:r>
        <w:rPr>
          <w:color w:val="231F20"/>
          <w:spacing w:val="-5"/>
        </w:rPr>
        <w:t> </w:t>
      </w:r>
      <w:r>
        <w:rPr>
          <w:color w:val="231F20"/>
        </w:rPr>
        <w:t>Glen</w:t>
      </w:r>
      <w:r>
        <w:rPr>
          <w:color w:val="231F20"/>
          <w:spacing w:val="-5"/>
        </w:rPr>
        <w:t> </w:t>
      </w:r>
      <w:r>
        <w:rPr>
          <w:color w:val="231F20"/>
        </w:rPr>
        <w:t>Burnie,</w:t>
      </w:r>
      <w:r>
        <w:rPr>
          <w:color w:val="231F20"/>
          <w:spacing w:val="-4"/>
        </w:rPr>
        <w:t> </w:t>
      </w:r>
      <w:r>
        <w:rPr>
          <w:color w:val="231F20"/>
        </w:rPr>
        <w:t>Maryland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21062</w:t>
      </w:r>
    </w:p>
    <w:p>
      <w:pPr>
        <w:spacing w:line="182" w:lineRule="exact" w:before="0"/>
        <w:ind w:left="648" w:right="705" w:firstLine="0"/>
        <w:jc w:val="center"/>
        <w:rPr>
          <w:sz w:val="16"/>
        </w:rPr>
      </w:pPr>
      <w:r>
        <w:rPr>
          <w:color w:val="231F20"/>
          <w:sz w:val="16"/>
        </w:rPr>
        <w:t>For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more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information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visit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our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website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at</w:t>
      </w:r>
      <w:r>
        <w:rPr>
          <w:color w:val="231F20"/>
          <w:spacing w:val="3"/>
          <w:sz w:val="16"/>
        </w:rPr>
        <w:t> </w:t>
      </w:r>
      <w:hyperlink r:id="rId7">
        <w:r>
          <w:rPr>
            <w:b/>
            <w:color w:val="231F20"/>
            <w:sz w:val="16"/>
          </w:rPr>
          <w:t>www.mva.maryland.gov</w:t>
        </w:r>
        <w:r>
          <w:rPr>
            <w:color w:val="231F20"/>
            <w:sz w:val="16"/>
          </w:rPr>
          <w:t>,</w:t>
        </w:r>
      </w:hyperlink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call</w:t>
      </w:r>
      <w:r>
        <w:rPr>
          <w:color w:val="231F20"/>
          <w:spacing w:val="3"/>
          <w:sz w:val="16"/>
        </w:rPr>
        <w:t> </w:t>
      </w:r>
      <w:r>
        <w:rPr>
          <w:b/>
          <w:color w:val="231F20"/>
          <w:sz w:val="16"/>
        </w:rPr>
        <w:t>410-768-7000</w:t>
      </w:r>
      <w:r>
        <w:rPr>
          <w:b/>
          <w:color w:val="231F20"/>
          <w:spacing w:val="4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TTY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for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hearing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impaired:</w:t>
      </w:r>
      <w:r>
        <w:rPr>
          <w:color w:val="231F20"/>
          <w:spacing w:val="3"/>
          <w:sz w:val="16"/>
        </w:rPr>
        <w:t> </w:t>
      </w:r>
      <w:r>
        <w:rPr>
          <w:b/>
          <w:color w:val="231F20"/>
          <w:sz w:val="16"/>
        </w:rPr>
        <w:t>1-800-492-</w:t>
      </w:r>
      <w:r>
        <w:rPr>
          <w:b/>
          <w:color w:val="231F20"/>
          <w:spacing w:val="-2"/>
          <w:sz w:val="16"/>
        </w:rPr>
        <w:t>4575</w:t>
      </w:r>
      <w:r>
        <w:rPr>
          <w:color w:val="231F20"/>
          <w:spacing w:val="-2"/>
          <w:sz w:val="16"/>
        </w:rPr>
        <w:t>.</w:t>
      </w:r>
    </w:p>
    <w:sectPr>
      <w:type w:val="continuous"/>
      <w:pgSz w:w="12240" w:h="15840"/>
      <w:pgMar w:top="72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right="114"/>
      <w:jc w:val="right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mva.maryland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VR-181 04-05.indd</dc:title>
  <dcterms:created xsi:type="dcterms:W3CDTF">2023-03-28T20:36:29Z</dcterms:created>
  <dcterms:modified xsi:type="dcterms:W3CDTF">2023-03-28T20:36:29Z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2005-04-21T00:00:00Z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6.0</vt:lpwstr>
  </property>
</Properties>
</file>