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4"/>
        </w:rPr>
        <w:t>BILL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SALE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MOVABLE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100"/>
      </w:pPr>
      <w:r>
        <w:rPr>
          <w:spacing w:val="-6"/>
        </w:rPr>
        <w:t>STATE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LOUISIANA</w:t>
      </w:r>
    </w:p>
    <w:p>
      <w:pPr>
        <w:pStyle w:val="BodyText"/>
        <w:tabs>
          <w:tab w:pos="3759" w:val="left" w:leader="none"/>
        </w:tabs>
        <w:spacing w:before="24"/>
        <w:ind w:left="100"/>
      </w:pPr>
      <w:r>
        <w:rPr/>
        <w:t>PARISH OF </w:t>
      </w:r>
      <w:r>
        <w:rPr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1" w:lineRule="auto" w:before="90"/>
        <w:ind w:left="100" w:firstLine="240"/>
      </w:pPr>
      <w:r>
        <w:rPr>
          <w:spacing w:val="-8"/>
        </w:rPr>
        <w:t>BEFORE ME, the undersigned Notary Public, duly commissioned and qualified in and for the parish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state</w:t>
      </w:r>
      <w:r>
        <w:rPr>
          <w:spacing w:val="-9"/>
        </w:rPr>
        <w:t> </w:t>
      </w:r>
      <w:r>
        <w:rPr>
          <w:spacing w:val="-2"/>
        </w:rPr>
        <w:t>aforesaid,</w:t>
      </w:r>
      <w:r>
        <w:rPr>
          <w:spacing w:val="-9"/>
        </w:rPr>
        <w:t> </w:t>
      </w:r>
      <w:r>
        <w:rPr>
          <w:spacing w:val="-2"/>
        </w:rPr>
        <w:t>personally</w:t>
      </w:r>
      <w:r>
        <w:rPr>
          <w:spacing w:val="-9"/>
        </w:rPr>
        <w:t> </w:t>
      </w:r>
      <w:r>
        <w:rPr>
          <w:spacing w:val="-2"/>
        </w:rPr>
        <w:t>came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appeared: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56pt;margin-top:8.980614pt;width:222pt;height:.1pt;mso-position-horizontal-relative:page;mso-position-vertical-relative:paragraph;z-index:-15728640;mso-wrap-distance-left:0;mso-wrap-distance-right:0" id="docshape1" coordorigin="3120,180" coordsize="4440,0" path="m3120,180l7560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0"/>
        <w:ind w:left="100"/>
      </w:pPr>
      <w:r>
        <w:rPr>
          <w:spacing w:val="-10"/>
        </w:rPr>
        <w:t>Seller,</w:t>
      </w:r>
      <w:r>
        <w:rPr>
          <w:spacing w:val="-4"/>
        </w:rPr>
        <w:t> </w:t>
      </w:r>
      <w:r>
        <w:rPr>
          <w:spacing w:val="-10"/>
        </w:rPr>
        <w:t>of</w:t>
      </w:r>
      <w:r>
        <w:rPr>
          <w:spacing w:val="-4"/>
        </w:rPr>
        <w:t> </w:t>
      </w:r>
      <w:r>
        <w:rPr>
          <w:spacing w:val="-10"/>
        </w:rPr>
        <w:t>legal</w:t>
      </w:r>
      <w:r>
        <w:rPr>
          <w:spacing w:val="-3"/>
        </w:rPr>
        <w:t> </w:t>
      </w:r>
      <w:r>
        <w:rPr>
          <w:spacing w:val="-10"/>
        </w:rPr>
        <w:t>age,</w:t>
      </w:r>
      <w:r>
        <w:rPr>
          <w:spacing w:val="-4"/>
        </w:rPr>
        <w:t> </w:t>
      </w:r>
      <w:r>
        <w:rPr>
          <w:spacing w:val="-10"/>
        </w:rPr>
        <w:t>who</w:t>
      </w:r>
      <w:r>
        <w:rPr>
          <w:spacing w:val="-4"/>
        </w:rPr>
        <w:t> </w:t>
      </w:r>
      <w:r>
        <w:rPr>
          <w:spacing w:val="-10"/>
        </w:rPr>
        <w:t>hereby</w:t>
      </w:r>
      <w:r>
        <w:rPr>
          <w:spacing w:val="-3"/>
        </w:rPr>
        <w:t> </w:t>
      </w:r>
      <w:r>
        <w:rPr>
          <w:spacing w:val="-10"/>
        </w:rPr>
        <w:t>sells</w:t>
      </w:r>
      <w:r>
        <w:rPr>
          <w:spacing w:val="-3"/>
        </w:rPr>
        <w:t> </w:t>
      </w:r>
      <w:r>
        <w:rPr>
          <w:spacing w:val="-10"/>
        </w:rPr>
        <w:t>and</w:t>
      </w:r>
      <w:r>
        <w:rPr>
          <w:spacing w:val="-3"/>
        </w:rPr>
        <w:t> </w:t>
      </w:r>
      <w:r>
        <w:rPr>
          <w:spacing w:val="-10"/>
        </w:rPr>
        <w:t>delivers</w:t>
      </w:r>
      <w:r>
        <w:rPr>
          <w:spacing w:val="-3"/>
        </w:rPr>
        <w:t> </w:t>
      </w:r>
      <w:r>
        <w:rPr>
          <w:spacing w:val="-10"/>
        </w:rPr>
        <w:t>with</w:t>
      </w:r>
      <w:r>
        <w:rPr>
          <w:spacing w:val="-3"/>
        </w:rPr>
        <w:t> </w:t>
      </w:r>
      <w:r>
        <w:rPr>
          <w:spacing w:val="-10"/>
        </w:rPr>
        <w:t>full</w:t>
      </w:r>
      <w:r>
        <w:rPr>
          <w:spacing w:val="-3"/>
        </w:rPr>
        <w:t> </w:t>
      </w:r>
      <w:r>
        <w:rPr>
          <w:spacing w:val="-10"/>
        </w:rPr>
        <w:t>and</w:t>
      </w:r>
      <w:r>
        <w:rPr>
          <w:spacing w:val="-3"/>
        </w:rPr>
        <w:t> </w:t>
      </w:r>
      <w:r>
        <w:rPr>
          <w:spacing w:val="-10"/>
        </w:rPr>
        <w:t>general</w:t>
      </w:r>
      <w:r>
        <w:rPr>
          <w:spacing w:val="-3"/>
        </w:rPr>
        <w:t> </w:t>
      </w:r>
      <w:r>
        <w:rPr>
          <w:spacing w:val="-10"/>
        </w:rPr>
        <w:t>warranty</w:t>
      </w:r>
      <w:r>
        <w:rPr>
          <w:spacing w:val="-3"/>
        </w:rPr>
        <w:t> </w:t>
      </w:r>
      <w:r>
        <w:rPr>
          <w:spacing w:val="-10"/>
        </w:rPr>
        <w:t>of</w:t>
      </w:r>
      <w:r>
        <w:rPr>
          <w:spacing w:val="-3"/>
        </w:rPr>
        <w:t> </w:t>
      </w:r>
      <w:r>
        <w:rPr>
          <w:spacing w:val="-10"/>
        </w:rPr>
        <w:t>title</w:t>
      </w:r>
      <w:r>
        <w:rPr>
          <w:spacing w:val="-3"/>
        </w:rPr>
        <w:t> </w:t>
      </w:r>
      <w:r>
        <w:rPr>
          <w:spacing w:val="-10"/>
        </w:rPr>
        <w:t>unto: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56pt;margin-top:18.263124pt;width:222pt;height:.1pt;mso-position-horizontal-relative:page;mso-position-vertical-relative:paragraph;z-index:-15728128;mso-wrap-distance-left:0;mso-wrap-distance-right:0" id="docshape2" coordorigin="3120,365" coordsize="4440,0" path="m3120,365l7560,3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4"/>
        <w:ind w:left="100"/>
      </w:pPr>
      <w:r>
        <w:rPr>
          <w:spacing w:val="-10"/>
        </w:rPr>
        <w:t>Buyer,</w:t>
      </w:r>
      <w:r>
        <w:rPr>
          <w:spacing w:val="-1"/>
        </w:rPr>
        <w:t> </w:t>
      </w:r>
      <w:r>
        <w:rPr>
          <w:spacing w:val="-10"/>
        </w:rPr>
        <w:t>of</w:t>
      </w:r>
      <w:r>
        <w:rPr>
          <w:spacing w:val="-1"/>
        </w:rPr>
        <w:t> </w:t>
      </w:r>
      <w:r>
        <w:rPr>
          <w:spacing w:val="-10"/>
        </w:rPr>
        <w:t>legal</w:t>
      </w:r>
      <w:r>
        <w:rPr>
          <w:spacing w:val="-1"/>
        </w:rPr>
        <w:t> </w:t>
      </w:r>
      <w:r>
        <w:rPr>
          <w:spacing w:val="-10"/>
        </w:rPr>
        <w:t>age,</w:t>
      </w:r>
      <w:r>
        <w:rPr>
          <w:spacing w:val="-1"/>
        </w:rPr>
        <w:t> </w:t>
      </w:r>
      <w:r>
        <w:rPr>
          <w:spacing w:val="-10"/>
        </w:rPr>
        <w:t>the</w:t>
      </w:r>
      <w:r>
        <w:rPr>
          <w:spacing w:val="-1"/>
        </w:rPr>
        <w:t> </w:t>
      </w:r>
      <w:r>
        <w:rPr>
          <w:spacing w:val="-10"/>
        </w:rPr>
        <w:t>following</w:t>
      </w:r>
      <w:r>
        <w:rPr>
          <w:spacing w:val="-1"/>
        </w:rPr>
        <w:t> </w:t>
      </w:r>
      <w:r>
        <w:rPr>
          <w:spacing w:val="-10"/>
        </w:rPr>
        <w:t>movable</w:t>
      </w:r>
      <w:r>
        <w:rPr>
          <w:spacing w:val="-1"/>
        </w:rPr>
        <w:t> </w:t>
      </w:r>
      <w:r>
        <w:rPr>
          <w:spacing w:val="-10"/>
        </w:rPr>
        <w:t>property: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765"/>
      </w:pPr>
      <w:r>
        <w:rPr>
          <w:spacing w:val="-2"/>
        </w:rPr>
        <w:t>Make: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765"/>
      </w:pPr>
      <w:r>
        <w:rPr>
          <w:spacing w:val="-2"/>
        </w:rPr>
        <w:t>Model: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765"/>
      </w:pPr>
      <w:r>
        <w:rPr>
          <w:spacing w:val="-2"/>
        </w:rPr>
        <w:t>Year: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765"/>
      </w:pPr>
      <w:r>
        <w:rPr>
          <w:spacing w:val="-4"/>
        </w:rPr>
        <w:t>VIN: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5386" w:val="left" w:leader="none"/>
        </w:tabs>
        <w:ind w:left="1773"/>
      </w:pPr>
      <w:r>
        <w:rPr>
          <w:spacing w:val="-10"/>
        </w:rPr>
        <w:t>Vehicle</w:t>
      </w:r>
      <w:r>
        <w:rPr>
          <w:spacing w:val="-1"/>
        </w:rPr>
        <w:t> </w:t>
      </w:r>
      <w:r>
        <w:rPr>
          <w:spacing w:val="-10"/>
        </w:rPr>
        <w:t>Sale</w:t>
      </w:r>
      <w:r>
        <w:rPr>
          <w:spacing w:val="-1"/>
        </w:rPr>
        <w:t> </w:t>
      </w:r>
      <w:r>
        <w:rPr>
          <w:spacing w:val="-10"/>
        </w:rPr>
        <w:t>Price:</w:t>
      </w:r>
      <w:r>
        <w:rPr/>
        <w:tab/>
      </w:r>
      <w:r>
        <w:rPr>
          <w:spacing w:val="-8"/>
        </w:rPr>
        <w:t>Date</w:t>
      </w:r>
      <w:r>
        <w:rPr>
          <w:spacing w:val="-7"/>
        </w:rPr>
        <w:t> </w:t>
      </w:r>
      <w:r>
        <w:rPr>
          <w:spacing w:val="-8"/>
        </w:rPr>
        <w:t>of</w:t>
      </w:r>
      <w:r>
        <w:rPr>
          <w:spacing w:val="-7"/>
        </w:rPr>
        <w:t> </w:t>
      </w:r>
      <w:r>
        <w:rPr>
          <w:spacing w:val="-8"/>
        </w:rPr>
        <w:t>Sale: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1" w:lineRule="auto"/>
        <w:ind w:left="100"/>
      </w:pPr>
      <w:r>
        <w:rPr>
          <w:spacing w:val="-8"/>
        </w:rPr>
        <w:t>Seller warrants that there are no mortgages, liens or encumbrances of any kind against the movable </w:t>
      </w:r>
      <w:r>
        <w:rPr/>
        <w:t>property</w:t>
      </w:r>
      <w:r>
        <w:rPr>
          <w:spacing w:val="-11"/>
        </w:rPr>
        <w:t> </w:t>
      </w:r>
      <w:r>
        <w:rPr/>
        <w:t>sold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accessories</w:t>
      </w:r>
      <w:r>
        <w:rPr>
          <w:spacing w:val="-11"/>
        </w:rPr>
        <w:t> </w:t>
      </w:r>
      <w:r>
        <w:rPr/>
        <w:t>attached</w:t>
      </w:r>
      <w:r>
        <w:rPr>
          <w:spacing w:val="-11"/>
        </w:rPr>
        <w:t> </w:t>
      </w:r>
      <w:r>
        <w:rPr/>
        <w:t>thereon.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3" w:val="left" w:leader="none"/>
          <w:tab w:pos="5840" w:val="left" w:leader="none"/>
          <w:tab w:pos="7722" w:val="left" w:leader="none"/>
        </w:tabs>
        <w:ind w:left="580"/>
      </w:pPr>
      <w:r>
        <w:rPr>
          <w:spacing w:val="-4"/>
        </w:rPr>
        <w:t>Signed on this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day </w:t>
      </w:r>
      <w:r>
        <w:rPr/>
        <w:t>of 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year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21pt;margin-top:10.274112pt;width:168pt;height:.1pt;mso-position-horizontal-relative:page;mso-position-vertical-relative:paragraph;z-index:-15727616;mso-wrap-distance-left:0;mso-wrap-distance-right:0" id="docshape3" coordorigin="6420,205" coordsize="3360,0" path="m6420,205l9780,2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4"/>
        <w:ind w:left="3041" w:right="1732"/>
        <w:jc w:val="center"/>
      </w:pPr>
      <w:r>
        <w:rPr>
          <w:spacing w:val="-2"/>
        </w:rPr>
        <w:t>Seller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21pt;margin-top:14.761172pt;width:168pt;height:.1pt;mso-position-horizontal-relative:page;mso-position-vertical-relative:paragraph;z-index:-15727104;mso-wrap-distance-left:0;mso-wrap-distance-right:0" id="docshape4" coordorigin="6420,295" coordsize="3360,0" path="m6420,295l9780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4"/>
        <w:ind w:left="3041" w:right="1702"/>
        <w:jc w:val="center"/>
      </w:pPr>
      <w:r>
        <w:rPr>
          <w:spacing w:val="-2"/>
        </w:rPr>
        <w:t>Buyer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240.000015pt;margin-top:18.262148pt;width:198pt;height:.1pt;mso-position-horizontal-relative:page;mso-position-vertical-relative:paragraph;z-index:-15726592;mso-wrap-distance-left:0;mso-wrap-distance-right:0" id="docshape5" coordorigin="4800,365" coordsize="3960,0" path="m4800,365l8760,3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4"/>
        <w:ind w:left="1648" w:right="2946"/>
        <w:jc w:val="center"/>
      </w:pPr>
      <w:r>
        <w:rPr>
          <w:spacing w:val="-7"/>
        </w:rPr>
        <w:t>Notary</w:t>
      </w:r>
      <w:r>
        <w:rPr>
          <w:spacing w:val="-8"/>
        </w:rPr>
        <w:t> </w:t>
      </w:r>
      <w:r>
        <w:rPr>
          <w:spacing w:val="-2"/>
        </w:rPr>
        <w:t>Public</w:t>
      </w:r>
    </w:p>
    <w:sectPr>
      <w:type w:val="continuous"/>
      <w:pgSz w:w="12240" w:h="15840"/>
      <w:pgMar w:top="13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041" w:right="294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dc:title>Bill of Sale</dc:title>
  <dcterms:created xsi:type="dcterms:W3CDTF">2023-03-28T19:15:35Z</dcterms:created>
  <dcterms:modified xsi:type="dcterms:W3CDTF">2023-03-28T19:15:35Z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2000-03-20T00:00:00Z</vt:filetime>
  </property>
  <property fmtid="{D5CDD505-2E9C-101B-9397-08002B2CF9AE}" pid="3" name="Creator">
    <vt:lpwstr>Corel WordPerfect - [Document1]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PDFWriter 4.0 for Windows NT</vt:lpwstr>
  </property>
</Properties>
</file>